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91812" w14:textId="77777777" w:rsidR="000C61AA" w:rsidRDefault="000C61AA"/>
    <w:p w14:paraId="2F191813" w14:textId="77777777" w:rsidR="000C61AA" w:rsidRPr="00B90870" w:rsidRDefault="00882AEE">
      <w:pPr>
        <w:spacing w:before="1200" w:after="200"/>
        <w:jc w:val="center"/>
        <w:rPr>
          <w:lang w:val="fr-FR"/>
        </w:rPr>
      </w:pPr>
      <w:r w:rsidRPr="00B90870">
        <w:rPr>
          <w:rFonts w:ascii="Trebuchet MS" w:eastAsia="Trebuchet MS" w:hAnsi="Trebuchet MS" w:cs="Trebuchet MS"/>
          <w:b/>
          <w:bCs/>
          <w:color w:val="213389"/>
          <w:sz w:val="36"/>
          <w:szCs w:val="36"/>
          <w:lang w:val="fr-FR"/>
        </w:rPr>
        <w:t>EUROPEAN FENCING CONFEDERATION</w:t>
      </w:r>
    </w:p>
    <w:p w14:paraId="2F191814" w14:textId="77777777" w:rsidR="000C61AA" w:rsidRPr="00B90870" w:rsidRDefault="00882AEE">
      <w:pPr>
        <w:spacing w:after="600"/>
        <w:jc w:val="center"/>
        <w:rPr>
          <w:lang w:val="fr-FR"/>
        </w:rPr>
      </w:pPr>
      <w:r w:rsidRPr="00B90870">
        <w:rPr>
          <w:rFonts w:ascii="Trebuchet MS" w:eastAsia="Trebuchet MS" w:hAnsi="Trebuchet MS" w:cs="Trebuchet MS"/>
          <w:color w:val="4E84C4"/>
          <w:sz w:val="22"/>
          <w:szCs w:val="22"/>
          <w:lang w:val="fr-FR"/>
        </w:rPr>
        <w:t>Confédération Européenne d'Escrime</w:t>
      </w:r>
    </w:p>
    <w:tbl>
      <w:tblPr>
        <w:tblW w:w="9360" w:type="dxa"/>
        <w:tblBorders>
          <w:top w:val="single" w:sz="1" w:space="0" w:color="CCCCCC"/>
          <w:left w:val="single" w:sz="1" w:space="0" w:color="CCCCCC"/>
          <w:bottom w:val="single" w:sz="1" w:space="0" w:color="CCCCCC"/>
          <w:right w:val="single" w:sz="1" w:space="0" w:color="CCCCCC"/>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0C61AA" w14:paraId="2F191817" w14:textId="77777777">
        <w:tc>
          <w:tcPr>
            <w:tcW w:w="30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2F191815" w14:textId="77777777" w:rsidR="000C61AA" w:rsidRDefault="00882AEE">
            <w:r>
              <w:rPr>
                <w:rFonts w:ascii="Trebuchet MS" w:eastAsia="Trebuchet MS" w:hAnsi="Trebuchet MS" w:cs="Trebuchet MS"/>
                <w:b/>
                <w:bCs/>
                <w:color w:val="FFFFFF"/>
              </w:rPr>
              <w:t>Document Type</w:t>
            </w:r>
          </w:p>
        </w:tc>
        <w:tc>
          <w:tcPr>
            <w:tcW w:w="6360" w:type="dxa"/>
            <w:tcBorders>
              <w:top w:val="single" w:sz="1" w:space="0" w:color="CCCCCC"/>
              <w:left w:val="single" w:sz="1" w:space="0" w:color="CCCCCC"/>
              <w:bottom w:val="single" w:sz="1" w:space="0" w:color="CCCCCC"/>
              <w:right w:val="single" w:sz="1" w:space="0" w:color="CCCCCC"/>
            </w:tcBorders>
            <w:shd w:val="clear" w:color="auto" w:fill="9DD1F4"/>
            <w:tcMar>
              <w:top w:w="80" w:type="dxa"/>
              <w:left w:w="120" w:type="dxa"/>
              <w:bottom w:w="80" w:type="dxa"/>
              <w:right w:w="120" w:type="dxa"/>
            </w:tcMar>
          </w:tcPr>
          <w:p w14:paraId="2F191816" w14:textId="77777777" w:rsidR="000C61AA" w:rsidRDefault="00882AEE">
            <w:r>
              <w:rPr>
                <w:rFonts w:ascii="Trebuchet MS" w:eastAsia="Trebuchet MS" w:hAnsi="Trebuchet MS" w:cs="Trebuchet MS"/>
                <w:b/>
                <w:bCs/>
                <w:color w:val="3A3A3A"/>
              </w:rPr>
              <w:t>Meeting Minutes</w:t>
            </w:r>
          </w:p>
        </w:tc>
      </w:tr>
      <w:tr w:rsidR="000C61AA" w14:paraId="2F19181A" w14:textId="77777777">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18" w14:textId="77777777" w:rsidR="000C61AA" w:rsidRDefault="00882AEE">
            <w:r>
              <w:rPr>
                <w:rFonts w:ascii="Trebuchet MS" w:eastAsia="Trebuchet MS" w:hAnsi="Trebuchet MS" w:cs="Trebuchet MS"/>
                <w:b/>
                <w:bCs/>
                <w:color w:val="3A3A3A"/>
                <w:sz w:val="18"/>
                <w:szCs w:val="18"/>
              </w:rPr>
              <w:t>Body</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19" w14:textId="77777777" w:rsidR="000C61AA" w:rsidRDefault="00882AEE">
            <w:r>
              <w:rPr>
                <w:rFonts w:ascii="Trebuchet MS" w:eastAsia="Trebuchet MS" w:hAnsi="Trebuchet MS" w:cs="Trebuchet MS"/>
                <w:color w:val="3A3A3A"/>
                <w:sz w:val="18"/>
                <w:szCs w:val="18"/>
              </w:rPr>
              <w:t>Bureau of the European Fencing Confederation</w:t>
            </w:r>
          </w:p>
        </w:tc>
      </w:tr>
      <w:tr w:rsidR="000C61AA" w14:paraId="2F19181D" w14:textId="77777777">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1B" w14:textId="77777777" w:rsidR="000C61AA" w:rsidRDefault="00882AEE">
            <w:r>
              <w:rPr>
                <w:rFonts w:ascii="Trebuchet MS" w:eastAsia="Trebuchet MS" w:hAnsi="Trebuchet MS" w:cs="Trebuchet MS"/>
                <w:b/>
                <w:bCs/>
                <w:color w:val="3A3A3A"/>
                <w:sz w:val="18"/>
                <w:szCs w:val="18"/>
              </w:rPr>
              <w:t>Meeting Number</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1C" w14:textId="77777777" w:rsidR="000C61AA" w:rsidRDefault="00882AEE">
            <w:r>
              <w:rPr>
                <w:rFonts w:ascii="Trebuchet MS" w:eastAsia="Trebuchet MS" w:hAnsi="Trebuchet MS" w:cs="Trebuchet MS"/>
                <w:color w:val="3A3A3A"/>
                <w:sz w:val="18"/>
                <w:szCs w:val="18"/>
              </w:rPr>
              <w:t>Bureau Meeting 10</w:t>
            </w:r>
          </w:p>
        </w:tc>
      </w:tr>
      <w:tr w:rsidR="000C61AA" w14:paraId="2F191820" w14:textId="77777777">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1E" w14:textId="77777777" w:rsidR="000C61AA" w:rsidRDefault="00882AEE">
            <w:r>
              <w:rPr>
                <w:rFonts w:ascii="Trebuchet MS" w:eastAsia="Trebuchet MS" w:hAnsi="Trebuchet MS" w:cs="Trebuchet MS"/>
                <w:b/>
                <w:bCs/>
                <w:color w:val="3A3A3A"/>
                <w:sz w:val="18"/>
                <w:szCs w:val="18"/>
              </w:rPr>
              <w:t>Date</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1F" w14:textId="77777777" w:rsidR="000C61AA" w:rsidRDefault="00882AEE">
            <w:r>
              <w:rPr>
                <w:rFonts w:ascii="Trebuchet MS" w:eastAsia="Trebuchet MS" w:hAnsi="Trebuchet MS" w:cs="Trebuchet MS"/>
                <w:color w:val="3A3A3A"/>
                <w:sz w:val="18"/>
                <w:szCs w:val="18"/>
              </w:rPr>
              <w:t>2 May 2026</w:t>
            </w:r>
          </w:p>
        </w:tc>
      </w:tr>
      <w:tr w:rsidR="000C61AA" w14:paraId="2F191823" w14:textId="77777777">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21" w14:textId="77777777" w:rsidR="000C61AA" w:rsidRDefault="00882AEE">
            <w:r>
              <w:rPr>
                <w:rFonts w:ascii="Trebuchet MS" w:eastAsia="Trebuchet MS" w:hAnsi="Trebuchet MS" w:cs="Trebuchet MS"/>
                <w:b/>
                <w:bCs/>
                <w:color w:val="3A3A3A"/>
                <w:sz w:val="18"/>
                <w:szCs w:val="18"/>
              </w:rPr>
              <w:t>Time</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22" w14:textId="77777777" w:rsidR="000C61AA" w:rsidRDefault="00882AEE">
            <w:r>
              <w:rPr>
                <w:rFonts w:ascii="Trebuchet MS" w:eastAsia="Trebuchet MS" w:hAnsi="Trebuchet MS" w:cs="Trebuchet MS"/>
                <w:color w:val="3A3A3A"/>
                <w:sz w:val="18"/>
                <w:szCs w:val="18"/>
              </w:rPr>
              <w:t>07:57 – 09:55 CEST</w:t>
            </w:r>
          </w:p>
        </w:tc>
      </w:tr>
      <w:tr w:rsidR="000C61AA" w14:paraId="2F191826" w14:textId="77777777">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24" w14:textId="77777777" w:rsidR="000C61AA" w:rsidRDefault="00882AEE">
            <w:r>
              <w:rPr>
                <w:rFonts w:ascii="Trebuchet MS" w:eastAsia="Trebuchet MS" w:hAnsi="Trebuchet MS" w:cs="Trebuchet MS"/>
                <w:b/>
                <w:bCs/>
                <w:color w:val="3A3A3A"/>
                <w:sz w:val="18"/>
                <w:szCs w:val="18"/>
              </w:rPr>
              <w:t>Format</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25" w14:textId="77777777" w:rsidR="000C61AA" w:rsidRDefault="00882AEE">
            <w:r>
              <w:rPr>
                <w:rFonts w:ascii="Trebuchet MS" w:eastAsia="Trebuchet MS" w:hAnsi="Trebuchet MS" w:cs="Trebuchet MS"/>
                <w:color w:val="3A3A3A"/>
                <w:sz w:val="18"/>
                <w:szCs w:val="18"/>
              </w:rPr>
              <w:t>Microsoft Teams (virtual)</w:t>
            </w:r>
          </w:p>
        </w:tc>
      </w:tr>
      <w:tr w:rsidR="000C61AA" w14:paraId="2F191829" w14:textId="77777777">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27" w14:textId="77777777" w:rsidR="000C61AA" w:rsidRDefault="00882AEE">
            <w:r>
              <w:rPr>
                <w:rFonts w:ascii="Trebuchet MS" w:eastAsia="Trebuchet MS" w:hAnsi="Trebuchet MS" w:cs="Trebuchet MS"/>
                <w:b/>
                <w:bCs/>
                <w:color w:val="3A3A3A"/>
                <w:sz w:val="18"/>
                <w:szCs w:val="18"/>
              </w:rPr>
              <w:t>Chair</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28" w14:textId="77777777" w:rsidR="000C61AA" w:rsidRDefault="00882AEE">
            <w:r>
              <w:rPr>
                <w:rFonts w:ascii="Trebuchet MS" w:eastAsia="Trebuchet MS" w:hAnsi="Trebuchet MS" w:cs="Trebuchet MS"/>
                <w:color w:val="3A3A3A"/>
                <w:sz w:val="18"/>
                <w:szCs w:val="18"/>
              </w:rPr>
              <w:t>Pascal Tesch, President</w:t>
            </w:r>
          </w:p>
        </w:tc>
      </w:tr>
      <w:tr w:rsidR="000C61AA" w14:paraId="2F19182C" w14:textId="77777777">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2A" w14:textId="77777777" w:rsidR="000C61AA" w:rsidRDefault="00882AEE">
            <w:r>
              <w:rPr>
                <w:rFonts w:ascii="Trebuchet MS" w:eastAsia="Trebuchet MS" w:hAnsi="Trebuchet MS" w:cs="Trebuchet MS"/>
                <w:b/>
                <w:bCs/>
                <w:color w:val="3A3A3A"/>
                <w:sz w:val="18"/>
                <w:szCs w:val="18"/>
              </w:rPr>
              <w:t>Version</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2B" w14:textId="058889EF" w:rsidR="000C61AA" w:rsidRDefault="00882AEE">
            <w:r>
              <w:rPr>
                <w:rFonts w:ascii="Trebuchet MS" w:eastAsia="Trebuchet MS" w:hAnsi="Trebuchet MS" w:cs="Trebuchet MS"/>
                <w:color w:val="3A3A3A"/>
                <w:sz w:val="18"/>
                <w:szCs w:val="18"/>
              </w:rPr>
              <w:t>v</w:t>
            </w:r>
            <w:r w:rsidR="0039451B">
              <w:rPr>
                <w:rFonts w:ascii="Trebuchet MS" w:eastAsia="Trebuchet MS" w:hAnsi="Trebuchet MS" w:cs="Trebuchet MS"/>
                <w:color w:val="3A3A3A"/>
                <w:sz w:val="18"/>
                <w:szCs w:val="18"/>
              </w:rPr>
              <w:t>1</w:t>
            </w:r>
            <w:r>
              <w:rPr>
                <w:rFonts w:ascii="Trebuchet MS" w:eastAsia="Trebuchet MS" w:hAnsi="Trebuchet MS" w:cs="Trebuchet MS"/>
                <w:color w:val="3A3A3A"/>
                <w:sz w:val="18"/>
                <w:szCs w:val="18"/>
              </w:rPr>
              <w:t>.</w:t>
            </w:r>
            <w:r w:rsidR="0039451B">
              <w:rPr>
                <w:rFonts w:ascii="Trebuchet MS" w:eastAsia="Trebuchet MS" w:hAnsi="Trebuchet MS" w:cs="Trebuchet MS"/>
                <w:color w:val="3A3A3A"/>
                <w:sz w:val="18"/>
                <w:szCs w:val="18"/>
              </w:rPr>
              <w:t>0</w:t>
            </w:r>
            <w:r>
              <w:rPr>
                <w:rFonts w:ascii="Trebuchet MS" w:eastAsia="Trebuchet MS" w:hAnsi="Trebuchet MS" w:cs="Trebuchet MS"/>
                <w:color w:val="3A3A3A"/>
                <w:sz w:val="18"/>
                <w:szCs w:val="18"/>
              </w:rPr>
              <w:t xml:space="preserve"> — </w:t>
            </w:r>
            <w:r w:rsidR="0039451B">
              <w:rPr>
                <w:rFonts w:ascii="Trebuchet MS" w:eastAsia="Trebuchet MS" w:hAnsi="Trebuchet MS" w:cs="Trebuchet MS"/>
                <w:color w:val="3A3A3A"/>
                <w:sz w:val="18"/>
                <w:szCs w:val="18"/>
              </w:rPr>
              <w:t>Approved</w:t>
            </w:r>
          </w:p>
        </w:tc>
      </w:tr>
      <w:tr w:rsidR="000C61AA" w14:paraId="2F19182F" w14:textId="77777777" w:rsidTr="00F54789">
        <w:tc>
          <w:tcPr>
            <w:tcW w:w="3000" w:type="dxa"/>
            <w:tcBorders>
              <w:top w:val="single" w:sz="1" w:space="0" w:color="CCCCCC"/>
              <w:left w:val="single" w:sz="1" w:space="0" w:color="CCCCCC"/>
              <w:bottom w:val="single" w:sz="1" w:space="0" w:color="CCCCCC"/>
              <w:right w:val="single" w:sz="1" w:space="0" w:color="CCCCCC"/>
            </w:tcBorders>
            <w:shd w:val="clear" w:color="auto" w:fill="70AD47" w:themeFill="accent6"/>
            <w:tcMar>
              <w:top w:w="80" w:type="dxa"/>
              <w:left w:w="120" w:type="dxa"/>
              <w:bottom w:w="80" w:type="dxa"/>
              <w:right w:w="120" w:type="dxa"/>
            </w:tcMar>
          </w:tcPr>
          <w:p w14:paraId="2F19182D" w14:textId="77777777" w:rsidR="000C61AA" w:rsidRDefault="00882AEE">
            <w:r>
              <w:rPr>
                <w:rFonts w:ascii="Trebuchet MS" w:eastAsia="Trebuchet MS" w:hAnsi="Trebuchet MS" w:cs="Trebuchet MS"/>
                <w:color w:val="3A3A3A"/>
              </w:rPr>
              <w:t>Classification</w:t>
            </w:r>
          </w:p>
        </w:tc>
        <w:tc>
          <w:tcPr>
            <w:tcW w:w="6360" w:type="dxa"/>
            <w:tcBorders>
              <w:top w:val="single" w:sz="1" w:space="0" w:color="CCCCCC"/>
              <w:left w:val="single" w:sz="1" w:space="0" w:color="CCCCCC"/>
              <w:bottom w:val="single" w:sz="1" w:space="0" w:color="CCCCCC"/>
              <w:right w:val="single" w:sz="1" w:space="0" w:color="CCCCCC"/>
            </w:tcBorders>
            <w:shd w:val="clear" w:color="auto" w:fill="70AD47" w:themeFill="accent6"/>
            <w:tcMar>
              <w:top w:w="80" w:type="dxa"/>
              <w:left w:w="120" w:type="dxa"/>
              <w:bottom w:w="80" w:type="dxa"/>
              <w:right w:w="120" w:type="dxa"/>
            </w:tcMar>
          </w:tcPr>
          <w:p w14:paraId="2F19182E" w14:textId="155F46AF" w:rsidR="000C61AA" w:rsidRDefault="0080078E">
            <w:r>
              <w:rPr>
                <w:rFonts w:ascii="Trebuchet MS" w:eastAsia="Trebuchet MS" w:hAnsi="Trebuchet MS" w:cs="Trebuchet MS"/>
                <w:b/>
                <w:bCs/>
                <w:color w:val="FFFFFF"/>
                <w:sz w:val="18"/>
                <w:szCs w:val="18"/>
              </w:rPr>
              <w:t>Public</w:t>
            </w:r>
          </w:p>
        </w:tc>
      </w:tr>
    </w:tbl>
    <w:p w14:paraId="2F191830" w14:textId="77777777" w:rsidR="000C61AA" w:rsidRDefault="000C61AA">
      <w:pPr>
        <w:spacing w:before="400"/>
      </w:pPr>
    </w:p>
    <w:p w14:paraId="2F191831" w14:textId="77777777" w:rsidR="000C61AA" w:rsidRDefault="00882AEE">
      <w:r>
        <w:br w:type="page"/>
      </w:r>
    </w:p>
    <w:p w14:paraId="2F191832" w14:textId="77777777" w:rsidR="000C61AA" w:rsidRDefault="00882AEE">
      <w:pPr>
        <w:shd w:val="clear" w:color="auto" w:fill="213389"/>
        <w:spacing w:before="200" w:after="100"/>
      </w:pPr>
      <w:r>
        <w:rPr>
          <w:rFonts w:ascii="Trebuchet MS" w:eastAsia="Trebuchet MS" w:hAnsi="Trebuchet MS" w:cs="Trebuchet MS"/>
          <w:b/>
          <w:bCs/>
          <w:color w:val="FFFFFF"/>
          <w:sz w:val="22"/>
          <w:szCs w:val="22"/>
        </w:rPr>
        <w:lastRenderedPageBreak/>
        <w:t>I.   MEETING DETAILS</w:t>
      </w:r>
    </w:p>
    <w:p w14:paraId="2F191833" w14:textId="77777777" w:rsidR="000C61AA" w:rsidRDefault="000C61AA">
      <w:pPr>
        <w:spacing w:before="100"/>
      </w:pPr>
    </w:p>
    <w:tbl>
      <w:tblPr>
        <w:tblW w:w="9360" w:type="dxa"/>
        <w:tblBorders>
          <w:top w:val="single" w:sz="1" w:space="0" w:color="CCCCCC"/>
          <w:left w:val="single" w:sz="1" w:space="0" w:color="CCCCCC"/>
          <w:bottom w:val="single" w:sz="1" w:space="0" w:color="CCCCCC"/>
          <w:right w:val="single" w:sz="1" w:space="0" w:color="CCCCCC"/>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860"/>
      </w:tblGrid>
      <w:tr w:rsidR="000C61AA" w14:paraId="2F191836" w14:textId="77777777">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34" w14:textId="77777777" w:rsidR="000C61AA" w:rsidRDefault="00882AEE">
            <w:r>
              <w:rPr>
                <w:rFonts w:ascii="Trebuchet MS" w:eastAsia="Trebuchet MS" w:hAnsi="Trebuchet MS" w:cs="Trebuchet MS"/>
                <w:b/>
                <w:bCs/>
                <w:color w:val="3A3A3A"/>
                <w:sz w:val="18"/>
                <w:szCs w:val="18"/>
              </w:rPr>
              <w:t>Meeting</w:t>
            </w:r>
          </w:p>
        </w:tc>
        <w:tc>
          <w:tcPr>
            <w:tcW w:w="6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35" w14:textId="77777777" w:rsidR="000C61AA" w:rsidRDefault="00882AEE">
            <w:r>
              <w:rPr>
                <w:rFonts w:ascii="Trebuchet MS" w:eastAsia="Trebuchet MS" w:hAnsi="Trebuchet MS" w:cs="Trebuchet MS"/>
                <w:color w:val="3A3A3A"/>
                <w:sz w:val="18"/>
                <w:szCs w:val="18"/>
              </w:rPr>
              <w:t>Bureau Meeting 10</w:t>
            </w:r>
          </w:p>
        </w:tc>
      </w:tr>
      <w:tr w:rsidR="000C61AA" w14:paraId="2F191839" w14:textId="77777777">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37" w14:textId="77777777" w:rsidR="000C61AA" w:rsidRDefault="00882AEE">
            <w:r>
              <w:rPr>
                <w:rFonts w:ascii="Trebuchet MS" w:eastAsia="Trebuchet MS" w:hAnsi="Trebuchet MS" w:cs="Trebuchet MS"/>
                <w:b/>
                <w:bCs/>
                <w:color w:val="3A3A3A"/>
                <w:sz w:val="18"/>
                <w:szCs w:val="18"/>
              </w:rPr>
              <w:t>Body</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38" w14:textId="77777777" w:rsidR="000C61AA" w:rsidRDefault="00882AEE">
            <w:r>
              <w:rPr>
                <w:rFonts w:ascii="Trebuchet MS" w:eastAsia="Trebuchet MS" w:hAnsi="Trebuchet MS" w:cs="Trebuchet MS"/>
                <w:color w:val="3A3A3A"/>
                <w:sz w:val="18"/>
                <w:szCs w:val="18"/>
              </w:rPr>
              <w:t>Bureau of the European Fencing Confederation</w:t>
            </w:r>
          </w:p>
        </w:tc>
      </w:tr>
      <w:tr w:rsidR="000C61AA" w14:paraId="2F19183C" w14:textId="77777777">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3A" w14:textId="77777777" w:rsidR="000C61AA" w:rsidRDefault="00882AEE">
            <w:r>
              <w:rPr>
                <w:rFonts w:ascii="Trebuchet MS" w:eastAsia="Trebuchet MS" w:hAnsi="Trebuchet MS" w:cs="Trebuchet MS"/>
                <w:b/>
                <w:bCs/>
                <w:color w:val="3A3A3A"/>
                <w:sz w:val="18"/>
                <w:szCs w:val="18"/>
              </w:rPr>
              <w:t>Date</w:t>
            </w:r>
          </w:p>
        </w:tc>
        <w:tc>
          <w:tcPr>
            <w:tcW w:w="6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3B" w14:textId="77777777" w:rsidR="000C61AA" w:rsidRDefault="00882AEE">
            <w:r>
              <w:rPr>
                <w:rFonts w:ascii="Trebuchet MS" w:eastAsia="Trebuchet MS" w:hAnsi="Trebuchet MS" w:cs="Trebuchet MS"/>
                <w:color w:val="3A3A3A"/>
                <w:sz w:val="18"/>
                <w:szCs w:val="18"/>
              </w:rPr>
              <w:t>2 May 2026</w:t>
            </w:r>
          </w:p>
        </w:tc>
      </w:tr>
      <w:tr w:rsidR="000C61AA" w14:paraId="2F19183F" w14:textId="77777777">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3D" w14:textId="77777777" w:rsidR="000C61AA" w:rsidRDefault="00882AEE">
            <w:r>
              <w:rPr>
                <w:rFonts w:ascii="Trebuchet MS" w:eastAsia="Trebuchet MS" w:hAnsi="Trebuchet MS" w:cs="Trebuchet MS"/>
                <w:b/>
                <w:bCs/>
                <w:color w:val="3A3A3A"/>
                <w:sz w:val="18"/>
                <w:szCs w:val="18"/>
              </w:rPr>
              <w:t>Time</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3E" w14:textId="77777777" w:rsidR="000C61AA" w:rsidRDefault="00882AEE">
            <w:r>
              <w:rPr>
                <w:rFonts w:ascii="Trebuchet MS" w:eastAsia="Trebuchet MS" w:hAnsi="Trebuchet MS" w:cs="Trebuchet MS"/>
                <w:color w:val="3A3A3A"/>
                <w:sz w:val="18"/>
                <w:szCs w:val="18"/>
              </w:rPr>
              <w:t>07:57 – 09:55 CEST</w:t>
            </w:r>
          </w:p>
        </w:tc>
      </w:tr>
      <w:tr w:rsidR="000C61AA" w14:paraId="2F191842" w14:textId="77777777">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40" w14:textId="77777777" w:rsidR="000C61AA" w:rsidRDefault="00882AEE">
            <w:r>
              <w:rPr>
                <w:rFonts w:ascii="Trebuchet MS" w:eastAsia="Trebuchet MS" w:hAnsi="Trebuchet MS" w:cs="Trebuchet MS"/>
                <w:b/>
                <w:bCs/>
                <w:color w:val="3A3A3A"/>
                <w:sz w:val="18"/>
                <w:szCs w:val="18"/>
              </w:rPr>
              <w:t>Duration</w:t>
            </w:r>
          </w:p>
        </w:tc>
        <w:tc>
          <w:tcPr>
            <w:tcW w:w="6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41" w14:textId="77777777" w:rsidR="000C61AA" w:rsidRDefault="00882AEE">
            <w:r>
              <w:rPr>
                <w:rFonts w:ascii="Trebuchet MS" w:eastAsia="Trebuchet MS" w:hAnsi="Trebuchet MS" w:cs="Trebuchet MS"/>
                <w:color w:val="3A3A3A"/>
                <w:sz w:val="18"/>
                <w:szCs w:val="18"/>
              </w:rPr>
              <w:t>1 hour 58 minutes</w:t>
            </w:r>
          </w:p>
        </w:tc>
      </w:tr>
      <w:tr w:rsidR="000C61AA" w14:paraId="2F191845" w14:textId="77777777">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43" w14:textId="77777777" w:rsidR="000C61AA" w:rsidRDefault="00882AEE">
            <w:r>
              <w:rPr>
                <w:rFonts w:ascii="Trebuchet MS" w:eastAsia="Trebuchet MS" w:hAnsi="Trebuchet MS" w:cs="Trebuchet MS"/>
                <w:b/>
                <w:bCs/>
                <w:color w:val="3A3A3A"/>
                <w:sz w:val="18"/>
                <w:szCs w:val="18"/>
              </w:rPr>
              <w:t>Format</w:t>
            </w:r>
          </w:p>
        </w:tc>
        <w:tc>
          <w:tcPr>
            <w:tcW w:w="6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44" w14:textId="77777777" w:rsidR="000C61AA" w:rsidRDefault="00882AEE">
            <w:r>
              <w:rPr>
                <w:rFonts w:ascii="Trebuchet MS" w:eastAsia="Trebuchet MS" w:hAnsi="Trebuchet MS" w:cs="Trebuchet MS"/>
                <w:color w:val="3A3A3A"/>
                <w:sz w:val="18"/>
                <w:szCs w:val="18"/>
              </w:rPr>
              <w:t>Microsoft Teams (virtual)</w:t>
            </w:r>
          </w:p>
        </w:tc>
      </w:tr>
      <w:tr w:rsidR="000C61AA" w14:paraId="2F191848" w14:textId="77777777">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46" w14:textId="77777777" w:rsidR="000C61AA" w:rsidRDefault="00882AEE">
            <w:r>
              <w:rPr>
                <w:rFonts w:ascii="Trebuchet MS" w:eastAsia="Trebuchet MS" w:hAnsi="Trebuchet MS" w:cs="Trebuchet MS"/>
                <w:b/>
                <w:bCs/>
                <w:color w:val="3A3A3A"/>
                <w:sz w:val="18"/>
                <w:szCs w:val="18"/>
              </w:rPr>
              <w:t>Chair</w:t>
            </w:r>
          </w:p>
        </w:tc>
        <w:tc>
          <w:tcPr>
            <w:tcW w:w="6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47" w14:textId="77777777" w:rsidR="000C61AA" w:rsidRDefault="00882AEE">
            <w:r>
              <w:rPr>
                <w:rFonts w:ascii="Trebuchet MS" w:eastAsia="Trebuchet MS" w:hAnsi="Trebuchet MS" w:cs="Trebuchet MS"/>
                <w:color w:val="3A3A3A"/>
                <w:sz w:val="18"/>
                <w:szCs w:val="18"/>
              </w:rPr>
              <w:t>Pascal Tesch, President</w:t>
            </w:r>
          </w:p>
        </w:tc>
      </w:tr>
    </w:tbl>
    <w:p w14:paraId="2F191849" w14:textId="77777777" w:rsidR="000C61AA" w:rsidRDefault="000C61AA">
      <w:pPr>
        <w:spacing w:before="200"/>
      </w:pPr>
    </w:p>
    <w:p w14:paraId="2F19184A" w14:textId="77777777" w:rsidR="000C61AA" w:rsidRDefault="00882AEE">
      <w:pPr>
        <w:shd w:val="clear" w:color="auto" w:fill="213389"/>
        <w:spacing w:before="200" w:after="100"/>
      </w:pPr>
      <w:r>
        <w:rPr>
          <w:rFonts w:ascii="Trebuchet MS" w:eastAsia="Trebuchet MS" w:hAnsi="Trebuchet MS" w:cs="Trebuchet MS"/>
          <w:b/>
          <w:bCs/>
          <w:color w:val="FFFFFF"/>
          <w:sz w:val="22"/>
          <w:szCs w:val="22"/>
        </w:rPr>
        <w:t>II.   ATTENDANCE</w:t>
      </w:r>
    </w:p>
    <w:p w14:paraId="2F19184B" w14:textId="77777777" w:rsidR="000C61AA" w:rsidRDefault="000C61AA">
      <w:pPr>
        <w:spacing w:before="100"/>
      </w:pPr>
    </w:p>
    <w:p w14:paraId="2F19184C" w14:textId="77777777" w:rsidR="000C61AA" w:rsidRDefault="00882AEE">
      <w:pPr>
        <w:spacing w:before="120" w:after="40"/>
      </w:pPr>
      <w:r>
        <w:rPr>
          <w:rFonts w:ascii="Trebuchet MS" w:eastAsia="Trebuchet MS" w:hAnsi="Trebuchet MS" w:cs="Trebuchet MS"/>
          <w:b/>
          <w:bCs/>
          <w:color w:val="4E84C4"/>
          <w:sz w:val="18"/>
          <w:szCs w:val="18"/>
        </w:rPr>
        <w:t>Voting Members Present</w:t>
      </w:r>
    </w:p>
    <w:tbl>
      <w:tblPr>
        <w:tblW w:w="9360" w:type="dxa"/>
        <w:tblBorders>
          <w:top w:val="single" w:sz="1" w:space="0" w:color="CCCCCC"/>
          <w:left w:val="single" w:sz="1" w:space="0" w:color="CCCCCC"/>
          <w:bottom w:val="single" w:sz="1" w:space="0" w:color="CCCCCC"/>
          <w:right w:val="single" w:sz="1" w:space="0" w:color="CCCCCC"/>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3500"/>
        <w:gridCol w:w="2360"/>
      </w:tblGrid>
      <w:tr w:rsidR="000C61AA" w14:paraId="2F191850" w14:textId="77777777">
        <w:tc>
          <w:tcPr>
            <w:tcW w:w="35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2F19184D" w14:textId="77777777" w:rsidR="000C61AA" w:rsidRDefault="00882AEE">
            <w:r>
              <w:rPr>
                <w:rFonts w:ascii="Trebuchet MS" w:eastAsia="Trebuchet MS" w:hAnsi="Trebuchet MS" w:cs="Trebuchet MS"/>
                <w:b/>
                <w:bCs/>
                <w:color w:val="FFFFFF"/>
                <w:sz w:val="18"/>
                <w:szCs w:val="18"/>
              </w:rPr>
              <w:t>Name</w:t>
            </w:r>
          </w:p>
        </w:tc>
        <w:tc>
          <w:tcPr>
            <w:tcW w:w="35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2F19184E" w14:textId="77777777" w:rsidR="000C61AA" w:rsidRDefault="00882AEE">
            <w:r>
              <w:rPr>
                <w:rFonts w:ascii="Trebuchet MS" w:eastAsia="Trebuchet MS" w:hAnsi="Trebuchet MS" w:cs="Trebuchet MS"/>
                <w:b/>
                <w:bCs/>
                <w:color w:val="FFFFFF"/>
                <w:sz w:val="18"/>
                <w:szCs w:val="18"/>
              </w:rPr>
              <w:t>Role</w:t>
            </w:r>
          </w:p>
        </w:tc>
        <w:tc>
          <w:tcPr>
            <w:tcW w:w="236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2F19184F" w14:textId="77777777" w:rsidR="000C61AA" w:rsidRDefault="00882AEE">
            <w:r>
              <w:rPr>
                <w:rFonts w:ascii="Trebuchet MS" w:eastAsia="Trebuchet MS" w:hAnsi="Trebuchet MS" w:cs="Trebuchet MS"/>
                <w:b/>
                <w:bCs/>
                <w:color w:val="FFFFFF"/>
                <w:sz w:val="18"/>
                <w:szCs w:val="18"/>
              </w:rPr>
              <w:t>Duration</w:t>
            </w:r>
          </w:p>
        </w:tc>
      </w:tr>
      <w:tr w:rsidR="000C61AA" w14:paraId="2F191854" w14:textId="77777777">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51" w14:textId="77777777" w:rsidR="000C61AA" w:rsidRDefault="00882AEE">
            <w:r>
              <w:rPr>
                <w:rFonts w:ascii="Trebuchet MS" w:eastAsia="Trebuchet MS" w:hAnsi="Trebuchet MS" w:cs="Trebuchet MS"/>
                <w:color w:val="3A3A3A"/>
                <w:sz w:val="18"/>
                <w:szCs w:val="18"/>
              </w:rPr>
              <w:t>Pascal Tesch</w:t>
            </w:r>
          </w:p>
        </w:tc>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52" w14:textId="77777777" w:rsidR="000C61AA" w:rsidRDefault="00882AEE">
            <w:r>
              <w:rPr>
                <w:rFonts w:ascii="Trebuchet MS" w:eastAsia="Trebuchet MS" w:hAnsi="Trebuchet MS" w:cs="Trebuchet MS"/>
                <w:color w:val="3A3A3A"/>
                <w:sz w:val="18"/>
                <w:szCs w:val="18"/>
              </w:rPr>
              <w:t>President (Chair)</w:t>
            </w:r>
          </w:p>
        </w:tc>
        <w:tc>
          <w:tcPr>
            <w:tcW w:w="2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53" w14:textId="77777777" w:rsidR="000C61AA" w:rsidRDefault="00882AEE">
            <w:r>
              <w:rPr>
                <w:rFonts w:ascii="Trebuchet MS" w:eastAsia="Trebuchet MS" w:hAnsi="Trebuchet MS" w:cs="Trebuchet MS"/>
                <w:color w:val="3A3A3A"/>
                <w:sz w:val="18"/>
                <w:szCs w:val="18"/>
              </w:rPr>
              <w:t>1h 55m 54s</w:t>
            </w:r>
          </w:p>
        </w:tc>
      </w:tr>
      <w:tr w:rsidR="000C61AA" w14:paraId="2F191858" w14:textId="77777777">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55" w14:textId="77777777" w:rsidR="000C61AA" w:rsidRDefault="00882AEE">
            <w:r>
              <w:rPr>
                <w:rFonts w:ascii="Trebuchet MS" w:eastAsia="Trebuchet MS" w:hAnsi="Trebuchet MS" w:cs="Trebuchet MS"/>
                <w:color w:val="3A3A3A"/>
                <w:sz w:val="18"/>
                <w:szCs w:val="18"/>
              </w:rPr>
              <w:t>Etienne Van Cann</w:t>
            </w:r>
          </w:p>
        </w:tc>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56" w14:textId="77777777" w:rsidR="000C61AA" w:rsidRDefault="00882AEE">
            <w:r>
              <w:rPr>
                <w:rFonts w:ascii="Trebuchet MS" w:eastAsia="Trebuchet MS" w:hAnsi="Trebuchet MS" w:cs="Trebuchet MS"/>
                <w:color w:val="3A3A3A"/>
                <w:sz w:val="18"/>
                <w:szCs w:val="18"/>
              </w:rPr>
              <w:t>Vice President</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57" w14:textId="77777777" w:rsidR="000C61AA" w:rsidRDefault="00882AEE">
            <w:r>
              <w:rPr>
                <w:rFonts w:ascii="Trebuchet MS" w:eastAsia="Trebuchet MS" w:hAnsi="Trebuchet MS" w:cs="Trebuchet MS"/>
                <w:color w:val="3A3A3A"/>
                <w:sz w:val="18"/>
                <w:szCs w:val="18"/>
              </w:rPr>
              <w:t>1h 43m 48s</w:t>
            </w:r>
          </w:p>
        </w:tc>
      </w:tr>
      <w:tr w:rsidR="000C61AA" w14:paraId="2F19185C" w14:textId="77777777">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59" w14:textId="77777777" w:rsidR="000C61AA" w:rsidRDefault="00882AEE">
            <w:r>
              <w:rPr>
                <w:rFonts w:ascii="Trebuchet MS" w:eastAsia="Trebuchet MS" w:hAnsi="Trebuchet MS" w:cs="Trebuchet MS"/>
                <w:color w:val="3A3A3A"/>
                <w:sz w:val="18"/>
                <w:szCs w:val="18"/>
              </w:rPr>
              <w:t>Nuala McGarrity</w:t>
            </w:r>
          </w:p>
        </w:tc>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5A" w14:textId="77777777" w:rsidR="000C61AA" w:rsidRDefault="00882AEE">
            <w:r>
              <w:rPr>
                <w:rFonts w:ascii="Trebuchet MS" w:eastAsia="Trebuchet MS" w:hAnsi="Trebuchet MS" w:cs="Trebuchet MS"/>
                <w:color w:val="3A3A3A"/>
                <w:sz w:val="18"/>
                <w:szCs w:val="18"/>
              </w:rPr>
              <w:t>Treasurer</w:t>
            </w:r>
          </w:p>
        </w:tc>
        <w:tc>
          <w:tcPr>
            <w:tcW w:w="2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5B" w14:textId="77777777" w:rsidR="000C61AA" w:rsidRDefault="00882AEE">
            <w:r>
              <w:rPr>
                <w:rFonts w:ascii="Trebuchet MS" w:eastAsia="Trebuchet MS" w:hAnsi="Trebuchet MS" w:cs="Trebuchet MS"/>
                <w:color w:val="3A3A3A"/>
                <w:sz w:val="18"/>
                <w:szCs w:val="18"/>
              </w:rPr>
              <w:t>1h 50m 52s</w:t>
            </w:r>
          </w:p>
        </w:tc>
      </w:tr>
    </w:tbl>
    <w:p w14:paraId="4765187C" w14:textId="70F00D04" w:rsidR="00C5685E" w:rsidRDefault="00C5685E" w:rsidP="00C5685E">
      <w:pPr>
        <w:spacing w:before="120" w:after="40"/>
      </w:pPr>
      <w:r>
        <w:rPr>
          <w:rFonts w:ascii="Trebuchet MS" w:eastAsia="Trebuchet MS" w:hAnsi="Trebuchet MS" w:cs="Trebuchet MS"/>
          <w:b/>
          <w:bCs/>
          <w:color w:val="4E84C4"/>
          <w:sz w:val="18"/>
          <w:szCs w:val="18"/>
        </w:rPr>
        <w:t>Excused absence</w:t>
      </w:r>
    </w:p>
    <w:tbl>
      <w:tblPr>
        <w:tblW w:w="9360" w:type="dxa"/>
        <w:tblBorders>
          <w:top w:val="single" w:sz="1" w:space="0" w:color="CCCCCC"/>
          <w:left w:val="single" w:sz="1" w:space="0" w:color="CCCCCC"/>
          <w:bottom w:val="single" w:sz="1" w:space="0" w:color="CCCCCC"/>
          <w:right w:val="single" w:sz="1" w:space="0" w:color="CCCCCC"/>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3500"/>
        <w:gridCol w:w="2360"/>
      </w:tblGrid>
      <w:tr w:rsidR="00C5685E" w14:paraId="2AD44922" w14:textId="77777777" w:rsidTr="008A376B">
        <w:tc>
          <w:tcPr>
            <w:tcW w:w="35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0C6939C5" w14:textId="77777777" w:rsidR="00C5685E" w:rsidRDefault="00C5685E" w:rsidP="008A376B">
            <w:r>
              <w:rPr>
                <w:rFonts w:ascii="Trebuchet MS" w:eastAsia="Trebuchet MS" w:hAnsi="Trebuchet MS" w:cs="Trebuchet MS"/>
                <w:b/>
                <w:bCs/>
                <w:color w:val="FFFFFF"/>
                <w:sz w:val="18"/>
                <w:szCs w:val="18"/>
              </w:rPr>
              <w:t>Name</w:t>
            </w:r>
          </w:p>
        </w:tc>
        <w:tc>
          <w:tcPr>
            <w:tcW w:w="35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3BDA038C" w14:textId="77777777" w:rsidR="00C5685E" w:rsidRDefault="00C5685E" w:rsidP="008A376B">
            <w:r>
              <w:rPr>
                <w:rFonts w:ascii="Trebuchet MS" w:eastAsia="Trebuchet MS" w:hAnsi="Trebuchet MS" w:cs="Trebuchet MS"/>
                <w:b/>
                <w:bCs/>
                <w:color w:val="FFFFFF"/>
                <w:sz w:val="18"/>
                <w:szCs w:val="18"/>
              </w:rPr>
              <w:t>Role</w:t>
            </w:r>
          </w:p>
        </w:tc>
        <w:tc>
          <w:tcPr>
            <w:tcW w:w="236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35C6E88D" w14:textId="77777777" w:rsidR="00C5685E" w:rsidRDefault="00C5685E" w:rsidP="008A376B">
            <w:r>
              <w:rPr>
                <w:rFonts w:ascii="Trebuchet MS" w:eastAsia="Trebuchet MS" w:hAnsi="Trebuchet MS" w:cs="Trebuchet MS"/>
                <w:b/>
                <w:bCs/>
                <w:color w:val="FFFFFF"/>
                <w:sz w:val="18"/>
                <w:szCs w:val="18"/>
              </w:rPr>
              <w:t>Duration</w:t>
            </w:r>
          </w:p>
        </w:tc>
      </w:tr>
      <w:tr w:rsidR="00C5685E" w14:paraId="017EA3A7" w14:textId="77777777" w:rsidTr="008A376B">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D066403" w14:textId="228D68B2" w:rsidR="00C5685E" w:rsidRDefault="00C5685E" w:rsidP="008A376B">
            <w:r>
              <w:rPr>
                <w:rFonts w:ascii="Trebuchet MS" w:eastAsia="Trebuchet MS" w:hAnsi="Trebuchet MS" w:cs="Trebuchet MS"/>
                <w:color w:val="3A3A3A"/>
                <w:sz w:val="18"/>
                <w:szCs w:val="18"/>
              </w:rPr>
              <w:t>Jacek Slu</w:t>
            </w:r>
            <w:r w:rsidR="00586FB2">
              <w:rPr>
                <w:rFonts w:ascii="Trebuchet MS" w:eastAsia="Trebuchet MS" w:hAnsi="Trebuchet MS" w:cs="Trebuchet MS"/>
                <w:color w:val="3A3A3A"/>
                <w:sz w:val="18"/>
                <w:szCs w:val="18"/>
              </w:rPr>
              <w:t>pski</w:t>
            </w:r>
          </w:p>
        </w:tc>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9378594" w14:textId="7EB5190E" w:rsidR="00C5685E" w:rsidRDefault="00586FB2" w:rsidP="008A376B">
            <w:r>
              <w:rPr>
                <w:rFonts w:ascii="Trebuchet MS" w:eastAsia="Trebuchet MS" w:hAnsi="Trebuchet MS" w:cs="Trebuchet MS"/>
                <w:color w:val="3A3A3A"/>
                <w:sz w:val="18"/>
                <w:szCs w:val="18"/>
              </w:rPr>
              <w:t>On medical leave until end of season</w:t>
            </w:r>
          </w:p>
        </w:tc>
        <w:tc>
          <w:tcPr>
            <w:tcW w:w="2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20C6B57" w14:textId="048F3868" w:rsidR="00C5685E" w:rsidRDefault="00C5685E" w:rsidP="008A376B"/>
        </w:tc>
      </w:tr>
    </w:tbl>
    <w:p w14:paraId="7258F63C" w14:textId="77777777" w:rsidR="00C5685E" w:rsidRDefault="00C5685E" w:rsidP="00C5685E">
      <w:pPr>
        <w:spacing w:before="120"/>
      </w:pPr>
    </w:p>
    <w:p w14:paraId="2F19185E" w14:textId="77777777" w:rsidR="000C61AA" w:rsidRDefault="00882AEE">
      <w:pPr>
        <w:spacing w:before="120" w:after="40"/>
      </w:pPr>
      <w:r>
        <w:rPr>
          <w:rFonts w:ascii="Trebuchet MS" w:eastAsia="Trebuchet MS" w:hAnsi="Trebuchet MS" w:cs="Trebuchet MS"/>
          <w:b/>
          <w:bCs/>
          <w:color w:val="4E84C4"/>
          <w:sz w:val="18"/>
          <w:szCs w:val="18"/>
        </w:rPr>
        <w:t>Non-Voting / Support</w:t>
      </w:r>
    </w:p>
    <w:tbl>
      <w:tblPr>
        <w:tblW w:w="9360" w:type="dxa"/>
        <w:tblBorders>
          <w:top w:val="single" w:sz="1" w:space="0" w:color="CCCCCC"/>
          <w:left w:val="single" w:sz="1" w:space="0" w:color="CCCCCC"/>
          <w:bottom w:val="single" w:sz="1" w:space="0" w:color="CCCCCC"/>
          <w:right w:val="single" w:sz="1" w:space="0" w:color="CCCCCC"/>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3500"/>
        <w:gridCol w:w="2360"/>
      </w:tblGrid>
      <w:tr w:rsidR="000C61AA" w14:paraId="2F191862" w14:textId="77777777">
        <w:tc>
          <w:tcPr>
            <w:tcW w:w="35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2F19185F" w14:textId="77777777" w:rsidR="000C61AA" w:rsidRDefault="00882AEE">
            <w:r>
              <w:rPr>
                <w:rFonts w:ascii="Trebuchet MS" w:eastAsia="Trebuchet MS" w:hAnsi="Trebuchet MS" w:cs="Trebuchet MS"/>
                <w:b/>
                <w:bCs/>
                <w:color w:val="FFFFFF"/>
                <w:sz w:val="18"/>
                <w:szCs w:val="18"/>
              </w:rPr>
              <w:t>Name</w:t>
            </w:r>
          </w:p>
        </w:tc>
        <w:tc>
          <w:tcPr>
            <w:tcW w:w="35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2F191860" w14:textId="77777777" w:rsidR="000C61AA" w:rsidRDefault="00882AEE">
            <w:r>
              <w:rPr>
                <w:rFonts w:ascii="Trebuchet MS" w:eastAsia="Trebuchet MS" w:hAnsi="Trebuchet MS" w:cs="Trebuchet MS"/>
                <w:b/>
                <w:bCs/>
                <w:color w:val="FFFFFF"/>
                <w:sz w:val="18"/>
                <w:szCs w:val="18"/>
              </w:rPr>
              <w:t>Role</w:t>
            </w:r>
          </w:p>
        </w:tc>
        <w:tc>
          <w:tcPr>
            <w:tcW w:w="236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2F191861" w14:textId="77777777" w:rsidR="000C61AA" w:rsidRDefault="00882AEE">
            <w:r>
              <w:rPr>
                <w:rFonts w:ascii="Trebuchet MS" w:eastAsia="Trebuchet MS" w:hAnsi="Trebuchet MS" w:cs="Trebuchet MS"/>
                <w:b/>
                <w:bCs/>
                <w:color w:val="FFFFFF"/>
                <w:sz w:val="18"/>
                <w:szCs w:val="18"/>
              </w:rPr>
              <w:t>Duration</w:t>
            </w:r>
          </w:p>
        </w:tc>
      </w:tr>
      <w:tr w:rsidR="000C61AA" w14:paraId="2F191866" w14:textId="77777777">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63" w14:textId="77777777" w:rsidR="000C61AA" w:rsidRDefault="00882AEE">
            <w:r>
              <w:rPr>
                <w:rFonts w:ascii="Trebuchet MS" w:eastAsia="Trebuchet MS" w:hAnsi="Trebuchet MS" w:cs="Trebuchet MS"/>
                <w:color w:val="3A3A3A"/>
                <w:sz w:val="18"/>
                <w:szCs w:val="18"/>
              </w:rPr>
              <w:t>Iryna Mazheika</w:t>
            </w:r>
          </w:p>
        </w:tc>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64" w14:textId="77777777" w:rsidR="000C61AA" w:rsidRDefault="00882AEE">
            <w:r>
              <w:rPr>
                <w:rFonts w:ascii="Trebuchet MS" w:eastAsia="Trebuchet MS" w:hAnsi="Trebuchet MS" w:cs="Trebuchet MS"/>
                <w:color w:val="3A3A3A"/>
                <w:sz w:val="18"/>
                <w:szCs w:val="18"/>
              </w:rPr>
              <w:t>Assistant to the President (non-voting)</w:t>
            </w:r>
          </w:p>
        </w:tc>
        <w:tc>
          <w:tcPr>
            <w:tcW w:w="2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65" w14:textId="77777777" w:rsidR="000C61AA" w:rsidRDefault="00882AEE">
            <w:r>
              <w:rPr>
                <w:rFonts w:ascii="Trebuchet MS" w:eastAsia="Trebuchet MS" w:hAnsi="Trebuchet MS" w:cs="Trebuchet MS"/>
                <w:color w:val="3A3A3A"/>
                <w:sz w:val="18"/>
                <w:szCs w:val="18"/>
              </w:rPr>
              <w:t>1h 53m 39s</w:t>
            </w:r>
          </w:p>
        </w:tc>
      </w:tr>
    </w:tbl>
    <w:p w14:paraId="2F191867" w14:textId="77777777" w:rsidR="000C61AA" w:rsidRDefault="000C61AA">
      <w:pPr>
        <w:spacing w:before="120"/>
      </w:pPr>
    </w:p>
    <w:p w14:paraId="2F191868" w14:textId="77777777" w:rsidR="000C61AA" w:rsidRDefault="00882AEE">
      <w:pPr>
        <w:spacing w:before="60" w:after="60"/>
      </w:pPr>
      <w:r>
        <w:rPr>
          <w:rFonts w:ascii="Trebuchet MS" w:eastAsia="Trebuchet MS" w:hAnsi="Trebuchet MS" w:cs="Trebuchet MS"/>
          <w:color w:val="3A3A3A"/>
          <w:sz w:val="18"/>
          <w:szCs w:val="18"/>
        </w:rPr>
        <w:t>Quorum: 3 voting Bureau members present. Bureau is quorate.</w:t>
      </w:r>
    </w:p>
    <w:p w14:paraId="2F191869" w14:textId="77777777" w:rsidR="000C61AA" w:rsidRDefault="000C61AA">
      <w:pPr>
        <w:spacing w:before="200"/>
      </w:pPr>
    </w:p>
    <w:p w14:paraId="2F19186A" w14:textId="77777777" w:rsidR="000C61AA" w:rsidRDefault="00882AEE">
      <w:pPr>
        <w:shd w:val="clear" w:color="auto" w:fill="213389"/>
        <w:spacing w:before="200" w:after="100"/>
      </w:pPr>
      <w:r>
        <w:rPr>
          <w:rFonts w:ascii="Trebuchet MS" w:eastAsia="Trebuchet MS" w:hAnsi="Trebuchet MS" w:cs="Trebuchet MS"/>
          <w:b/>
          <w:bCs/>
          <w:color w:val="FFFFFF"/>
          <w:sz w:val="22"/>
          <w:szCs w:val="22"/>
        </w:rPr>
        <w:t>III.   AGENDA</w:t>
      </w:r>
    </w:p>
    <w:p w14:paraId="2F19186B" w14:textId="77777777" w:rsidR="000C61AA" w:rsidRDefault="000C61AA">
      <w:pPr>
        <w:spacing w:before="100"/>
      </w:pPr>
    </w:p>
    <w:tbl>
      <w:tblPr>
        <w:tblW w:w="9360" w:type="dxa"/>
        <w:tblBorders>
          <w:top w:val="single" w:sz="1" w:space="0" w:color="CCCCCC"/>
          <w:left w:val="single" w:sz="1" w:space="0" w:color="CCCCCC"/>
          <w:bottom w:val="single" w:sz="1" w:space="0" w:color="CCCCCC"/>
          <w:right w:val="single" w:sz="1" w:space="0" w:color="CCCCCC"/>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8560"/>
      </w:tblGrid>
      <w:tr w:rsidR="000C61AA" w14:paraId="2F19186E" w14:textId="77777777">
        <w:tc>
          <w:tcPr>
            <w:tcW w:w="8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2F19186C" w14:textId="77777777" w:rsidR="000C61AA" w:rsidRDefault="00882AEE">
            <w:r>
              <w:rPr>
                <w:rFonts w:ascii="Trebuchet MS" w:eastAsia="Trebuchet MS" w:hAnsi="Trebuchet MS" w:cs="Trebuchet MS"/>
                <w:b/>
                <w:bCs/>
                <w:color w:val="FFFFFF"/>
                <w:sz w:val="18"/>
                <w:szCs w:val="18"/>
              </w:rPr>
              <w:t>Item</w:t>
            </w:r>
          </w:p>
        </w:tc>
        <w:tc>
          <w:tcPr>
            <w:tcW w:w="856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2F19186D" w14:textId="77777777" w:rsidR="000C61AA" w:rsidRDefault="00882AEE">
            <w:r>
              <w:rPr>
                <w:rFonts w:ascii="Trebuchet MS" w:eastAsia="Trebuchet MS" w:hAnsi="Trebuchet MS" w:cs="Trebuchet MS"/>
                <w:b/>
                <w:bCs/>
                <w:color w:val="FFFFFF"/>
                <w:sz w:val="18"/>
                <w:szCs w:val="18"/>
              </w:rPr>
              <w:t>Topic</w:t>
            </w:r>
          </w:p>
        </w:tc>
      </w:tr>
      <w:tr w:rsidR="000C61AA" w14:paraId="2F191871" w14:textId="77777777">
        <w:tc>
          <w:tcPr>
            <w:tcW w:w="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6F" w14:textId="77777777" w:rsidR="000C61AA" w:rsidRDefault="00882AEE">
            <w:r>
              <w:rPr>
                <w:rFonts w:ascii="Trebuchet MS" w:eastAsia="Trebuchet MS" w:hAnsi="Trebuchet MS" w:cs="Trebuchet MS"/>
                <w:color w:val="3A3A3A"/>
                <w:sz w:val="18"/>
                <w:szCs w:val="18"/>
              </w:rPr>
              <w:t>1</w:t>
            </w:r>
          </w:p>
        </w:tc>
        <w:tc>
          <w:tcPr>
            <w:tcW w:w="8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70" w14:textId="77777777" w:rsidR="000C61AA" w:rsidRDefault="00882AEE">
            <w:r>
              <w:rPr>
                <w:rFonts w:ascii="Trebuchet MS" w:eastAsia="Trebuchet MS" w:hAnsi="Trebuchet MS" w:cs="Trebuchet MS"/>
                <w:color w:val="3A3A3A"/>
                <w:sz w:val="18"/>
                <w:szCs w:val="18"/>
              </w:rPr>
              <w:t>Annual Report — format and structure (executive summary + linked sub-reports on website)</w:t>
            </w:r>
          </w:p>
        </w:tc>
      </w:tr>
      <w:tr w:rsidR="000C61AA" w:rsidRPr="0039451B" w14:paraId="2F191874"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72" w14:textId="77777777" w:rsidR="000C61AA" w:rsidRDefault="00882AEE">
            <w:r>
              <w:rPr>
                <w:rFonts w:ascii="Trebuchet MS" w:eastAsia="Trebuchet MS" w:hAnsi="Trebuchet MS" w:cs="Trebuchet MS"/>
                <w:color w:val="3A3A3A"/>
                <w:sz w:val="18"/>
                <w:szCs w:val="18"/>
              </w:rPr>
              <w:t>2</w:t>
            </w:r>
          </w:p>
        </w:tc>
        <w:tc>
          <w:tcPr>
            <w:tcW w:w="8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73" w14:textId="77777777" w:rsidR="000C61AA" w:rsidRPr="00B90870" w:rsidRDefault="00882AEE">
            <w:pPr>
              <w:rPr>
                <w:lang w:val="es-ES"/>
              </w:rPr>
            </w:pPr>
            <w:proofErr w:type="spellStart"/>
            <w:r w:rsidRPr="00B90870">
              <w:rPr>
                <w:rFonts w:ascii="Trebuchet MS" w:eastAsia="Trebuchet MS" w:hAnsi="Trebuchet MS" w:cs="Trebuchet MS"/>
                <w:color w:val="3A3A3A"/>
                <w:sz w:val="18"/>
                <w:szCs w:val="18"/>
                <w:lang w:val="es-ES"/>
              </w:rPr>
              <w:t>Referee</w:t>
            </w:r>
            <w:proofErr w:type="spellEnd"/>
            <w:r w:rsidRPr="00B90870">
              <w:rPr>
                <w:rFonts w:ascii="Trebuchet MS" w:eastAsia="Trebuchet MS" w:hAnsi="Trebuchet MS" w:cs="Trebuchet MS"/>
                <w:color w:val="3A3A3A"/>
                <w:sz w:val="18"/>
                <w:szCs w:val="18"/>
                <w:lang w:val="es-ES"/>
              </w:rPr>
              <w:t xml:space="preserve"> </w:t>
            </w:r>
            <w:proofErr w:type="spellStart"/>
            <w:r w:rsidRPr="00B90870">
              <w:rPr>
                <w:rFonts w:ascii="Trebuchet MS" w:eastAsia="Trebuchet MS" w:hAnsi="Trebuchet MS" w:cs="Trebuchet MS"/>
                <w:color w:val="3A3A3A"/>
                <w:sz w:val="18"/>
                <w:szCs w:val="18"/>
                <w:lang w:val="es-ES"/>
              </w:rPr>
              <w:t>Exam</w:t>
            </w:r>
            <w:proofErr w:type="spellEnd"/>
            <w:r w:rsidRPr="00B90870">
              <w:rPr>
                <w:rFonts w:ascii="Trebuchet MS" w:eastAsia="Trebuchet MS" w:hAnsi="Trebuchet MS" w:cs="Trebuchet MS"/>
                <w:color w:val="3A3A3A"/>
                <w:sz w:val="18"/>
                <w:szCs w:val="18"/>
                <w:lang w:val="es-ES"/>
              </w:rPr>
              <w:t xml:space="preserve"> — </w:t>
            </w:r>
            <w:proofErr w:type="spellStart"/>
            <w:r w:rsidRPr="00B90870">
              <w:rPr>
                <w:rFonts w:ascii="Trebuchet MS" w:eastAsia="Trebuchet MS" w:hAnsi="Trebuchet MS" w:cs="Trebuchet MS"/>
                <w:color w:val="3A3A3A"/>
                <w:sz w:val="18"/>
                <w:szCs w:val="18"/>
                <w:lang w:val="es-ES"/>
              </w:rPr>
              <w:t>venue</w:t>
            </w:r>
            <w:proofErr w:type="spellEnd"/>
            <w:r w:rsidRPr="00B90870">
              <w:rPr>
                <w:rFonts w:ascii="Trebuchet MS" w:eastAsia="Trebuchet MS" w:hAnsi="Trebuchet MS" w:cs="Trebuchet MS"/>
                <w:color w:val="3A3A3A"/>
                <w:sz w:val="18"/>
                <w:szCs w:val="18"/>
                <w:lang w:val="es-ES"/>
              </w:rPr>
              <w:t xml:space="preserve"> </w:t>
            </w:r>
            <w:proofErr w:type="spellStart"/>
            <w:r w:rsidRPr="00B90870">
              <w:rPr>
                <w:rFonts w:ascii="Trebuchet MS" w:eastAsia="Trebuchet MS" w:hAnsi="Trebuchet MS" w:cs="Trebuchet MS"/>
                <w:color w:val="3A3A3A"/>
                <w:sz w:val="18"/>
                <w:szCs w:val="18"/>
                <w:lang w:val="es-ES"/>
              </w:rPr>
              <w:t>evaluation</w:t>
            </w:r>
            <w:proofErr w:type="spellEnd"/>
            <w:r w:rsidRPr="00B90870">
              <w:rPr>
                <w:rFonts w:ascii="Trebuchet MS" w:eastAsia="Trebuchet MS" w:hAnsi="Trebuchet MS" w:cs="Trebuchet MS"/>
                <w:color w:val="3A3A3A"/>
                <w:sz w:val="18"/>
                <w:szCs w:val="18"/>
                <w:lang w:val="es-ES"/>
              </w:rPr>
              <w:t>: Pisa (Italy) vs Sofia (Bulgaria)</w:t>
            </w:r>
          </w:p>
        </w:tc>
      </w:tr>
      <w:tr w:rsidR="000C61AA" w14:paraId="2F191877" w14:textId="77777777">
        <w:tc>
          <w:tcPr>
            <w:tcW w:w="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75" w14:textId="77777777" w:rsidR="000C61AA" w:rsidRDefault="00882AEE">
            <w:r>
              <w:rPr>
                <w:rFonts w:ascii="Trebuchet MS" w:eastAsia="Trebuchet MS" w:hAnsi="Trebuchet MS" w:cs="Trebuchet MS"/>
                <w:color w:val="3A3A3A"/>
                <w:sz w:val="18"/>
                <w:szCs w:val="18"/>
              </w:rPr>
              <w:t>3</w:t>
            </w:r>
          </w:p>
        </w:tc>
        <w:tc>
          <w:tcPr>
            <w:tcW w:w="8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76" w14:textId="77777777" w:rsidR="000C61AA" w:rsidRDefault="00882AEE">
            <w:r>
              <w:rPr>
                <w:rFonts w:ascii="Trebuchet MS" w:eastAsia="Trebuchet MS" w:hAnsi="Trebuchet MS" w:cs="Trebuchet MS"/>
                <w:color w:val="3A3A3A"/>
                <w:sz w:val="18"/>
                <w:szCs w:val="18"/>
              </w:rPr>
              <w:t>Material Aid — review of applications and ranking for FIE submission</w:t>
            </w:r>
          </w:p>
        </w:tc>
      </w:tr>
      <w:tr w:rsidR="000C61AA" w14:paraId="2F19187A"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78" w14:textId="77777777" w:rsidR="000C61AA" w:rsidRDefault="00882AEE">
            <w:r>
              <w:rPr>
                <w:rFonts w:ascii="Trebuchet MS" w:eastAsia="Trebuchet MS" w:hAnsi="Trebuchet MS" w:cs="Trebuchet MS"/>
                <w:color w:val="3A3A3A"/>
                <w:sz w:val="18"/>
                <w:szCs w:val="18"/>
              </w:rPr>
              <w:t>4</w:t>
            </w:r>
          </w:p>
        </w:tc>
        <w:tc>
          <w:tcPr>
            <w:tcW w:w="8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79" w14:textId="77777777" w:rsidR="000C61AA" w:rsidRDefault="00882AEE">
            <w:r>
              <w:rPr>
                <w:rFonts w:ascii="Trebuchet MS" w:eastAsia="Trebuchet MS" w:hAnsi="Trebuchet MS" w:cs="Trebuchet MS"/>
                <w:color w:val="3A3A3A"/>
                <w:sz w:val="18"/>
                <w:szCs w:val="18"/>
              </w:rPr>
              <w:t>Bureau Meeting 9 Minutes — approval and classification policy</w:t>
            </w:r>
          </w:p>
        </w:tc>
      </w:tr>
      <w:tr w:rsidR="000C61AA" w14:paraId="2F19187D" w14:textId="77777777">
        <w:tc>
          <w:tcPr>
            <w:tcW w:w="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7B" w14:textId="77777777" w:rsidR="000C61AA" w:rsidRDefault="00882AEE">
            <w:r>
              <w:rPr>
                <w:rFonts w:ascii="Trebuchet MS" w:eastAsia="Trebuchet MS" w:hAnsi="Trebuchet MS" w:cs="Trebuchet MS"/>
                <w:color w:val="3A3A3A"/>
                <w:sz w:val="18"/>
                <w:szCs w:val="18"/>
              </w:rPr>
              <w:t>5</w:t>
            </w:r>
          </w:p>
        </w:tc>
        <w:tc>
          <w:tcPr>
            <w:tcW w:w="8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7C" w14:textId="77777777" w:rsidR="000C61AA" w:rsidRDefault="00882AEE">
            <w:r>
              <w:rPr>
                <w:rFonts w:ascii="Trebuchet MS" w:eastAsia="Trebuchet MS" w:hAnsi="Trebuchet MS" w:cs="Trebuchet MS"/>
                <w:color w:val="3A3A3A"/>
                <w:sz w:val="18"/>
                <w:szCs w:val="18"/>
              </w:rPr>
              <w:t>LC Meeting Minutes 2025-2026/17 (28 April) — review by President</w:t>
            </w:r>
          </w:p>
        </w:tc>
      </w:tr>
      <w:tr w:rsidR="000C61AA" w14:paraId="2F191880"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7E" w14:textId="77777777" w:rsidR="000C61AA" w:rsidRDefault="00882AEE">
            <w:r>
              <w:rPr>
                <w:rFonts w:ascii="Trebuchet MS" w:eastAsia="Trebuchet MS" w:hAnsi="Trebuchet MS" w:cs="Trebuchet MS"/>
                <w:color w:val="3A3A3A"/>
                <w:sz w:val="18"/>
                <w:szCs w:val="18"/>
              </w:rPr>
              <w:lastRenderedPageBreak/>
              <w:t>6</w:t>
            </w:r>
          </w:p>
        </w:tc>
        <w:tc>
          <w:tcPr>
            <w:tcW w:w="8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7F" w14:textId="77777777" w:rsidR="000C61AA" w:rsidRDefault="00882AEE">
            <w:r>
              <w:rPr>
                <w:rFonts w:ascii="Trebuchet MS" w:eastAsia="Trebuchet MS" w:hAnsi="Trebuchet MS" w:cs="Trebuchet MS"/>
                <w:color w:val="3A3A3A"/>
                <w:sz w:val="18"/>
                <w:szCs w:val="18"/>
              </w:rPr>
              <w:t>Russia/Belarus — LC opinion overview; Congress preparation; COMEX counter-proposal</w:t>
            </w:r>
          </w:p>
        </w:tc>
      </w:tr>
      <w:tr w:rsidR="000C61AA" w14:paraId="2F191883" w14:textId="77777777">
        <w:tc>
          <w:tcPr>
            <w:tcW w:w="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81" w14:textId="77777777" w:rsidR="000C61AA" w:rsidRDefault="00882AEE">
            <w:r>
              <w:rPr>
                <w:rFonts w:ascii="Trebuchet MS" w:eastAsia="Trebuchet MS" w:hAnsi="Trebuchet MS" w:cs="Trebuchet MS"/>
                <w:color w:val="3A3A3A"/>
                <w:sz w:val="18"/>
                <w:szCs w:val="18"/>
              </w:rPr>
              <w:t>7</w:t>
            </w:r>
          </w:p>
        </w:tc>
        <w:tc>
          <w:tcPr>
            <w:tcW w:w="8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82" w14:textId="77777777" w:rsidR="000C61AA" w:rsidRDefault="00882AEE">
            <w:r>
              <w:rPr>
                <w:rFonts w:ascii="Trebuchet MS" w:eastAsia="Trebuchet MS" w:hAnsi="Trebuchet MS" w:cs="Trebuchet MS"/>
                <w:color w:val="3A3A3A"/>
                <w:sz w:val="18"/>
                <w:szCs w:val="18"/>
              </w:rPr>
              <w:t xml:space="preserve">Congress 2026 — agenda review and </w:t>
            </w:r>
            <w:proofErr w:type="spellStart"/>
            <w:r>
              <w:rPr>
                <w:rFonts w:ascii="Trebuchet MS" w:eastAsia="Trebuchet MS" w:hAnsi="Trebuchet MS" w:cs="Trebuchet MS"/>
                <w:color w:val="3A3A3A"/>
                <w:sz w:val="18"/>
                <w:szCs w:val="18"/>
              </w:rPr>
              <w:t>finalisation</w:t>
            </w:r>
            <w:proofErr w:type="spellEnd"/>
          </w:p>
        </w:tc>
      </w:tr>
      <w:tr w:rsidR="000C61AA" w14:paraId="2F191886"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84" w14:textId="77777777" w:rsidR="000C61AA" w:rsidRDefault="00882AEE">
            <w:r>
              <w:rPr>
                <w:rFonts w:ascii="Trebuchet MS" w:eastAsia="Trebuchet MS" w:hAnsi="Trebuchet MS" w:cs="Trebuchet MS"/>
                <w:color w:val="3A3A3A"/>
                <w:sz w:val="18"/>
                <w:szCs w:val="18"/>
              </w:rPr>
              <w:t>8</w:t>
            </w:r>
          </w:p>
        </w:tc>
        <w:tc>
          <w:tcPr>
            <w:tcW w:w="8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85" w14:textId="77777777" w:rsidR="000C61AA" w:rsidRDefault="00882AEE">
            <w:r>
              <w:rPr>
                <w:rFonts w:ascii="Trebuchet MS" w:eastAsia="Trebuchet MS" w:hAnsi="Trebuchet MS" w:cs="Trebuchet MS"/>
                <w:color w:val="3A3A3A"/>
                <w:sz w:val="18"/>
                <w:szCs w:val="18"/>
              </w:rPr>
              <w:t>FIE Licenses — governance obligation for COMEX and commission members</w:t>
            </w:r>
          </w:p>
        </w:tc>
      </w:tr>
      <w:tr w:rsidR="000C61AA" w14:paraId="2F191889" w14:textId="77777777">
        <w:tc>
          <w:tcPr>
            <w:tcW w:w="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87" w14:textId="77777777" w:rsidR="000C61AA" w:rsidRDefault="00882AEE">
            <w:r>
              <w:rPr>
                <w:rFonts w:ascii="Trebuchet MS" w:eastAsia="Trebuchet MS" w:hAnsi="Trebuchet MS" w:cs="Trebuchet MS"/>
                <w:color w:val="3A3A3A"/>
                <w:sz w:val="18"/>
                <w:szCs w:val="18"/>
              </w:rPr>
              <w:t>AOB</w:t>
            </w:r>
          </w:p>
        </w:tc>
        <w:tc>
          <w:tcPr>
            <w:tcW w:w="8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88" w14:textId="60F399CA" w:rsidR="000C61AA" w:rsidRDefault="0038106B">
            <w:r>
              <w:rPr>
                <w:rFonts w:ascii="Trebuchet MS" w:eastAsia="Trebuchet MS" w:hAnsi="Trebuchet MS" w:cs="Trebuchet MS"/>
                <w:color w:val="3A3A3A"/>
                <w:sz w:val="18"/>
                <w:szCs w:val="18"/>
              </w:rPr>
              <w:t>Cagliari</w:t>
            </w:r>
            <w:r w:rsidR="00882AEE">
              <w:rPr>
                <w:rFonts w:ascii="Trebuchet MS" w:eastAsia="Trebuchet MS" w:hAnsi="Trebuchet MS" w:cs="Trebuchet MS"/>
                <w:color w:val="3A3A3A"/>
                <w:sz w:val="18"/>
                <w:szCs w:val="18"/>
              </w:rPr>
              <w:t xml:space="preserve"> debrief: safeguarding report; reimbursements; referee travel booking guidelines</w:t>
            </w:r>
          </w:p>
        </w:tc>
      </w:tr>
    </w:tbl>
    <w:p w14:paraId="2F19188A" w14:textId="77777777" w:rsidR="000C61AA" w:rsidRDefault="000C61AA">
      <w:pPr>
        <w:spacing w:before="200"/>
      </w:pPr>
    </w:p>
    <w:p w14:paraId="2F19188B" w14:textId="77777777" w:rsidR="000C61AA" w:rsidRDefault="00882AEE">
      <w:pPr>
        <w:shd w:val="clear" w:color="auto" w:fill="213389"/>
        <w:spacing w:before="200" w:after="100"/>
      </w:pPr>
      <w:r>
        <w:rPr>
          <w:rFonts w:ascii="Trebuchet MS" w:eastAsia="Trebuchet MS" w:hAnsi="Trebuchet MS" w:cs="Trebuchet MS"/>
          <w:b/>
          <w:bCs/>
          <w:color w:val="FFFFFF"/>
          <w:sz w:val="22"/>
          <w:szCs w:val="22"/>
        </w:rPr>
        <w:t>IV.   DECISION REGISTER</w:t>
      </w:r>
    </w:p>
    <w:p w14:paraId="2F19188C" w14:textId="77777777" w:rsidR="000C61AA" w:rsidRDefault="000C61AA">
      <w:pPr>
        <w:spacing w:before="100"/>
      </w:pPr>
    </w:p>
    <w:tbl>
      <w:tblPr>
        <w:tblW w:w="9360" w:type="dxa"/>
        <w:tblBorders>
          <w:top w:val="single" w:sz="1" w:space="0" w:color="CCCCCC"/>
          <w:left w:val="single" w:sz="1" w:space="0" w:color="CCCCCC"/>
          <w:bottom w:val="single" w:sz="1" w:space="0" w:color="CCCCCC"/>
          <w:right w:val="single" w:sz="1" w:space="0" w:color="CCCCCC"/>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7200"/>
        <w:gridCol w:w="1360"/>
      </w:tblGrid>
      <w:tr w:rsidR="000C61AA" w14:paraId="2F191890" w14:textId="77777777">
        <w:tc>
          <w:tcPr>
            <w:tcW w:w="8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2F19188D" w14:textId="77777777" w:rsidR="000C61AA" w:rsidRDefault="00882AEE">
            <w:r>
              <w:rPr>
                <w:rFonts w:ascii="Trebuchet MS" w:eastAsia="Trebuchet MS" w:hAnsi="Trebuchet MS" w:cs="Trebuchet MS"/>
                <w:b/>
                <w:bCs/>
                <w:color w:val="FFFFFF"/>
                <w:sz w:val="18"/>
                <w:szCs w:val="18"/>
              </w:rPr>
              <w:t>Ref</w:t>
            </w:r>
          </w:p>
        </w:tc>
        <w:tc>
          <w:tcPr>
            <w:tcW w:w="720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2F19188E" w14:textId="77777777" w:rsidR="000C61AA" w:rsidRDefault="00882AEE">
            <w:r>
              <w:rPr>
                <w:rFonts w:ascii="Trebuchet MS" w:eastAsia="Trebuchet MS" w:hAnsi="Trebuchet MS" w:cs="Trebuchet MS"/>
                <w:b/>
                <w:bCs/>
                <w:color w:val="FFFFFF"/>
                <w:sz w:val="18"/>
                <w:szCs w:val="18"/>
              </w:rPr>
              <w:t>Decision</w:t>
            </w:r>
          </w:p>
        </w:tc>
        <w:tc>
          <w:tcPr>
            <w:tcW w:w="1360" w:type="dxa"/>
            <w:tcBorders>
              <w:top w:val="single" w:sz="1" w:space="0" w:color="CCCCCC"/>
              <w:left w:val="single" w:sz="1" w:space="0" w:color="CCCCCC"/>
              <w:bottom w:val="single" w:sz="1" w:space="0" w:color="CCCCCC"/>
              <w:right w:val="single" w:sz="1" w:space="0" w:color="CCCCCC"/>
            </w:tcBorders>
            <w:shd w:val="clear" w:color="auto" w:fill="213389"/>
            <w:tcMar>
              <w:top w:w="80" w:type="dxa"/>
              <w:left w:w="120" w:type="dxa"/>
              <w:bottom w:w="80" w:type="dxa"/>
              <w:right w:w="120" w:type="dxa"/>
            </w:tcMar>
          </w:tcPr>
          <w:p w14:paraId="2F19188F" w14:textId="77777777" w:rsidR="000C61AA" w:rsidRDefault="00882AEE">
            <w:r>
              <w:rPr>
                <w:rFonts w:ascii="Trebuchet MS" w:eastAsia="Trebuchet MS" w:hAnsi="Trebuchet MS" w:cs="Trebuchet MS"/>
                <w:b/>
                <w:bCs/>
                <w:color w:val="FFFFFF"/>
                <w:sz w:val="18"/>
                <w:szCs w:val="18"/>
              </w:rPr>
              <w:t>Outcome</w:t>
            </w:r>
          </w:p>
        </w:tc>
      </w:tr>
      <w:tr w:rsidR="000C61AA" w14:paraId="2F191894" w14:textId="77777777">
        <w:tc>
          <w:tcPr>
            <w:tcW w:w="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91" w14:textId="77777777" w:rsidR="000C61AA" w:rsidRDefault="00882AEE">
            <w:r>
              <w:rPr>
                <w:rFonts w:ascii="Trebuchet MS" w:eastAsia="Trebuchet MS" w:hAnsi="Trebuchet MS" w:cs="Trebuchet MS"/>
                <w:color w:val="3A3A3A"/>
                <w:sz w:val="18"/>
                <w:szCs w:val="18"/>
              </w:rPr>
              <w:t>D-01</w:t>
            </w:r>
          </w:p>
        </w:tc>
        <w:tc>
          <w:tcPr>
            <w:tcW w:w="7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92" w14:textId="77777777" w:rsidR="000C61AA" w:rsidRDefault="00882AEE">
            <w:r>
              <w:rPr>
                <w:rFonts w:ascii="Trebuchet MS" w:eastAsia="Trebuchet MS" w:hAnsi="Trebuchet MS" w:cs="Trebuchet MS"/>
                <w:color w:val="3A3A3A"/>
                <w:sz w:val="18"/>
                <w:szCs w:val="18"/>
              </w:rPr>
              <w:t xml:space="preserve">Referee Exam venue: Bureau agrees to propose Pisa, Italy to COMEX as host city for the 2026 EFC Referee Examination, on the basis of the President's comparative evaluation (accommodation pricing advantage, Italian federation </w:t>
            </w:r>
            <w:proofErr w:type="spellStart"/>
            <w:r>
              <w:rPr>
                <w:rFonts w:ascii="Trebuchet MS" w:eastAsia="Trebuchet MS" w:hAnsi="Trebuchet MS" w:cs="Trebuchet MS"/>
                <w:color w:val="3A3A3A"/>
                <w:sz w:val="18"/>
                <w:szCs w:val="18"/>
              </w:rPr>
              <w:t>licence</w:t>
            </w:r>
            <w:proofErr w:type="spellEnd"/>
            <w:r>
              <w:rPr>
                <w:rFonts w:ascii="Trebuchet MS" w:eastAsia="Trebuchet MS" w:hAnsi="Trebuchet MS" w:cs="Trebuchet MS"/>
                <w:color w:val="3A3A3A"/>
                <w:sz w:val="18"/>
                <w:szCs w:val="18"/>
              </w:rPr>
              <w:t xml:space="preserve"> volume, LOC responsiveness). Sofia recorded as second candidate. Evaluation report to be </w:t>
            </w:r>
            <w:proofErr w:type="spellStart"/>
            <w:r>
              <w:rPr>
                <w:rFonts w:ascii="Trebuchet MS" w:eastAsia="Trebuchet MS" w:hAnsi="Trebuchet MS" w:cs="Trebuchet MS"/>
                <w:color w:val="3A3A3A"/>
                <w:sz w:val="18"/>
                <w:szCs w:val="18"/>
              </w:rPr>
              <w:t>finalised</w:t>
            </w:r>
            <w:proofErr w:type="spellEnd"/>
            <w:r>
              <w:rPr>
                <w:rFonts w:ascii="Trebuchet MS" w:eastAsia="Trebuchet MS" w:hAnsi="Trebuchet MS" w:cs="Trebuchet MS"/>
                <w:color w:val="3A3A3A"/>
                <w:sz w:val="18"/>
                <w:szCs w:val="18"/>
              </w:rPr>
              <w:t xml:space="preserve"> with full city names and circulated to COMEX.</w:t>
            </w:r>
          </w:p>
        </w:tc>
        <w:tc>
          <w:tcPr>
            <w:tcW w:w="1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93" w14:textId="77777777" w:rsidR="000C61AA" w:rsidRDefault="00882AEE">
            <w:r>
              <w:rPr>
                <w:rFonts w:ascii="Trebuchet MS" w:eastAsia="Trebuchet MS" w:hAnsi="Trebuchet MS" w:cs="Trebuchet MS"/>
                <w:color w:val="3A3A3A"/>
                <w:sz w:val="18"/>
                <w:szCs w:val="18"/>
              </w:rPr>
              <w:t>Agreed</w:t>
            </w:r>
          </w:p>
        </w:tc>
      </w:tr>
      <w:tr w:rsidR="000C61AA" w14:paraId="2F191898"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95" w14:textId="77777777" w:rsidR="000C61AA" w:rsidRDefault="00882AEE">
            <w:r>
              <w:rPr>
                <w:rFonts w:ascii="Trebuchet MS" w:eastAsia="Trebuchet MS" w:hAnsi="Trebuchet MS" w:cs="Trebuchet MS"/>
                <w:color w:val="3A3A3A"/>
                <w:sz w:val="18"/>
                <w:szCs w:val="18"/>
              </w:rPr>
              <w:t>D-02</w:t>
            </w:r>
          </w:p>
        </w:tc>
        <w:tc>
          <w:tcPr>
            <w:tcW w:w="7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96" w14:textId="77777777" w:rsidR="000C61AA" w:rsidRDefault="00882AEE">
            <w:r>
              <w:rPr>
                <w:rFonts w:ascii="Trebuchet MS" w:eastAsia="Trebuchet MS" w:hAnsi="Trebuchet MS" w:cs="Trebuchet MS"/>
                <w:color w:val="3A3A3A"/>
                <w:sz w:val="18"/>
                <w:szCs w:val="18"/>
              </w:rPr>
              <w:t>Material Aid ranking methodology: Bureau approves the President's approach of ranking applications with substantive development projects above applications that are purely equipment requests without strategic rationale. Priority tier: Montenegro, Macedonia, Armenia, Great Britain, Ireland. Remaining applications to be forwarded to FIE. Iryna to add three inadvertently omitted applications (Great Britain, Cyprus, Latvia) before final submission.</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97" w14:textId="77777777" w:rsidR="000C61AA" w:rsidRDefault="00882AEE">
            <w:r>
              <w:rPr>
                <w:rFonts w:ascii="Trebuchet MS" w:eastAsia="Trebuchet MS" w:hAnsi="Trebuchet MS" w:cs="Trebuchet MS"/>
                <w:color w:val="3A3A3A"/>
                <w:sz w:val="18"/>
                <w:szCs w:val="18"/>
              </w:rPr>
              <w:t>Agreed</w:t>
            </w:r>
          </w:p>
        </w:tc>
      </w:tr>
      <w:tr w:rsidR="000C61AA" w14:paraId="2F19189C" w14:textId="77777777">
        <w:tc>
          <w:tcPr>
            <w:tcW w:w="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99" w14:textId="77777777" w:rsidR="000C61AA" w:rsidRDefault="00882AEE">
            <w:r>
              <w:rPr>
                <w:rFonts w:ascii="Trebuchet MS" w:eastAsia="Trebuchet MS" w:hAnsi="Trebuchet MS" w:cs="Trebuchet MS"/>
                <w:color w:val="3A3A3A"/>
                <w:sz w:val="18"/>
                <w:szCs w:val="18"/>
              </w:rPr>
              <w:t>D-03</w:t>
            </w:r>
          </w:p>
        </w:tc>
        <w:tc>
          <w:tcPr>
            <w:tcW w:w="7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9A" w14:textId="77777777" w:rsidR="000C61AA" w:rsidRDefault="00882AEE">
            <w:r>
              <w:rPr>
                <w:rFonts w:ascii="Trebuchet MS" w:eastAsia="Trebuchet MS" w:hAnsi="Trebuchet MS" w:cs="Trebuchet MS"/>
                <w:color w:val="3A3A3A"/>
                <w:sz w:val="18"/>
                <w:szCs w:val="18"/>
              </w:rPr>
              <w:t>Bureau Meeting 9 Minutes — public version: Bureau approves the public version of Bureau Meeting 9 minutes (as amended by the President) for publication on the EFC website. Original confidential version retained for internal governance administration. Etienne Van Cann to upload public minutes once website account is created.</w:t>
            </w:r>
          </w:p>
        </w:tc>
        <w:tc>
          <w:tcPr>
            <w:tcW w:w="1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9B" w14:textId="77777777" w:rsidR="000C61AA" w:rsidRDefault="00882AEE">
            <w:r>
              <w:rPr>
                <w:rFonts w:ascii="Trebuchet MS" w:eastAsia="Trebuchet MS" w:hAnsi="Trebuchet MS" w:cs="Trebuchet MS"/>
                <w:color w:val="3A3A3A"/>
                <w:sz w:val="18"/>
                <w:szCs w:val="18"/>
              </w:rPr>
              <w:t>Agreed</w:t>
            </w:r>
          </w:p>
        </w:tc>
      </w:tr>
      <w:tr w:rsidR="000C61AA" w14:paraId="2F1918A0"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9D" w14:textId="77777777" w:rsidR="000C61AA" w:rsidRDefault="00882AEE">
            <w:r>
              <w:rPr>
                <w:rFonts w:ascii="Trebuchet MS" w:eastAsia="Trebuchet MS" w:hAnsi="Trebuchet MS" w:cs="Trebuchet MS"/>
                <w:color w:val="3A3A3A"/>
                <w:sz w:val="18"/>
                <w:szCs w:val="18"/>
              </w:rPr>
              <w:t>D-04</w:t>
            </w:r>
          </w:p>
        </w:tc>
        <w:tc>
          <w:tcPr>
            <w:tcW w:w="7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9E" w14:textId="537A2236" w:rsidR="000C61AA" w:rsidRDefault="00882AEE">
            <w:r>
              <w:rPr>
                <w:rFonts w:ascii="Trebuchet MS" w:eastAsia="Trebuchet MS" w:hAnsi="Trebuchet MS" w:cs="Trebuchet MS"/>
                <w:color w:val="3A3A3A"/>
                <w:sz w:val="18"/>
                <w:szCs w:val="18"/>
              </w:rPr>
              <w:t>Russia/Belarus — Congress strategy: Bureau confirms the LC opinion establishes that the three member federation proposals (T</w:t>
            </w:r>
            <w:r w:rsidR="000D586C">
              <w:rPr>
                <w:rFonts w:ascii="Trebuchet MS" w:eastAsia="Trebuchet MS" w:hAnsi="Trebuchet MS" w:cs="Trebuchet MS"/>
                <w:color w:val="3A3A3A"/>
                <w:sz w:val="18"/>
                <w:szCs w:val="18"/>
              </w:rPr>
              <w:t>ü</w:t>
            </w:r>
            <w:r>
              <w:rPr>
                <w:rFonts w:ascii="Trebuchet MS" w:eastAsia="Trebuchet MS" w:hAnsi="Trebuchet MS" w:cs="Trebuchet MS"/>
                <w:color w:val="3A3A3A"/>
                <w:sz w:val="18"/>
                <w:szCs w:val="18"/>
              </w:rPr>
              <w:t>rk</w:t>
            </w:r>
            <w:r w:rsidR="00B90870">
              <w:rPr>
                <w:rFonts w:ascii="Trebuchet MS" w:eastAsia="Trebuchet MS" w:hAnsi="Trebuchet MS" w:cs="Trebuchet MS"/>
                <w:color w:val="3A3A3A"/>
                <w:sz w:val="18"/>
                <w:szCs w:val="18"/>
              </w:rPr>
              <w:t>i</w:t>
            </w:r>
            <w:r>
              <w:rPr>
                <w:rFonts w:ascii="Trebuchet MS" w:eastAsia="Trebuchet MS" w:hAnsi="Trebuchet MS" w:cs="Trebuchet MS"/>
                <w:color w:val="3A3A3A"/>
                <w:sz w:val="18"/>
                <w:szCs w:val="18"/>
              </w:rPr>
              <w:t>y</w:t>
            </w:r>
            <w:r w:rsidR="00B90870">
              <w:rPr>
                <w:rFonts w:ascii="Trebuchet MS" w:eastAsia="Trebuchet MS" w:hAnsi="Trebuchet MS" w:cs="Trebuchet MS"/>
                <w:color w:val="3A3A3A"/>
                <w:sz w:val="18"/>
                <w:szCs w:val="18"/>
              </w:rPr>
              <w:t>e</w:t>
            </w:r>
            <w:r>
              <w:rPr>
                <w:rFonts w:ascii="Trebuchet MS" w:eastAsia="Trebuchet MS" w:hAnsi="Trebuchet MS" w:cs="Trebuchet MS"/>
                <w:color w:val="3A3A3A"/>
                <w:sz w:val="18"/>
                <w:szCs w:val="18"/>
              </w:rPr>
              <w:t xml:space="preserve">, Bulgaria, Serbia) are legally flawed and cannot be implemented as submitted. President </w:t>
            </w:r>
            <w:proofErr w:type="spellStart"/>
            <w:r>
              <w:rPr>
                <w:rFonts w:ascii="Trebuchet MS" w:eastAsia="Trebuchet MS" w:hAnsi="Trebuchet MS" w:cs="Trebuchet MS"/>
                <w:color w:val="3A3A3A"/>
                <w:sz w:val="18"/>
                <w:szCs w:val="18"/>
              </w:rPr>
              <w:t>authorised</w:t>
            </w:r>
            <w:proofErr w:type="spellEnd"/>
            <w:r>
              <w:rPr>
                <w:rFonts w:ascii="Trebuchet MS" w:eastAsia="Trebuchet MS" w:hAnsi="Trebuchet MS" w:cs="Trebuchet MS"/>
                <w:color w:val="3A3A3A"/>
                <w:sz w:val="18"/>
                <w:szCs w:val="18"/>
              </w:rPr>
              <w:t xml:space="preserve"> to engage the three federation presidents individually and request voluntary withdrawal</w:t>
            </w:r>
            <w:r w:rsidR="006C6043">
              <w:rPr>
                <w:rFonts w:ascii="Trebuchet MS" w:eastAsia="Trebuchet MS" w:hAnsi="Trebuchet MS" w:cs="Trebuchet MS"/>
                <w:color w:val="3A3A3A"/>
                <w:sz w:val="18"/>
                <w:szCs w:val="18"/>
              </w:rPr>
              <w:t xml:space="preserve"> to avoid confusion</w:t>
            </w:r>
            <w:r>
              <w:rPr>
                <w:rFonts w:ascii="Trebuchet MS" w:eastAsia="Trebuchet MS" w:hAnsi="Trebuchet MS" w:cs="Trebuchet MS"/>
                <w:color w:val="3A3A3A"/>
                <w:sz w:val="18"/>
                <w:szCs w:val="18"/>
              </w:rPr>
              <w:t>. COMEX counter-proposal (</w:t>
            </w:r>
            <w:r w:rsidR="006C6043">
              <w:rPr>
                <w:rFonts w:ascii="Trebuchet MS" w:eastAsia="Trebuchet MS" w:hAnsi="Trebuchet MS" w:cs="Trebuchet MS"/>
                <w:color w:val="3A3A3A"/>
                <w:sz w:val="18"/>
                <w:szCs w:val="18"/>
              </w:rPr>
              <w:t xml:space="preserve">legally sound </w:t>
            </w:r>
            <w:r>
              <w:rPr>
                <w:rFonts w:ascii="Trebuchet MS" w:eastAsia="Trebuchet MS" w:hAnsi="Trebuchet MS" w:cs="Trebuchet MS"/>
                <w:color w:val="3A3A3A"/>
                <w:sz w:val="18"/>
                <w:szCs w:val="18"/>
              </w:rPr>
              <w:t xml:space="preserve">readmission via application procedure) to be reviewed and </w:t>
            </w:r>
            <w:proofErr w:type="spellStart"/>
            <w:r>
              <w:rPr>
                <w:rFonts w:ascii="Trebuchet MS" w:eastAsia="Trebuchet MS" w:hAnsi="Trebuchet MS" w:cs="Trebuchet MS"/>
                <w:color w:val="3A3A3A"/>
                <w:sz w:val="18"/>
                <w:szCs w:val="18"/>
              </w:rPr>
              <w:t>finalised</w:t>
            </w:r>
            <w:proofErr w:type="spellEnd"/>
            <w:r>
              <w:rPr>
                <w:rFonts w:ascii="Trebuchet MS" w:eastAsia="Trebuchet MS" w:hAnsi="Trebuchet MS" w:cs="Trebuchet MS"/>
                <w:color w:val="3A3A3A"/>
                <w:sz w:val="18"/>
                <w:szCs w:val="18"/>
              </w:rPr>
              <w:t xml:space="preserve"> by Tuesday 5 May; discussed at Bureau Meeting 11 on 6 May.</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9F" w14:textId="77777777" w:rsidR="000C61AA" w:rsidRDefault="00882AEE">
            <w:r>
              <w:rPr>
                <w:rFonts w:ascii="Trebuchet MS" w:eastAsia="Trebuchet MS" w:hAnsi="Trebuchet MS" w:cs="Trebuchet MS"/>
                <w:color w:val="3A3A3A"/>
                <w:sz w:val="18"/>
                <w:szCs w:val="18"/>
              </w:rPr>
              <w:t>Agreed</w:t>
            </w:r>
          </w:p>
        </w:tc>
      </w:tr>
      <w:tr w:rsidR="000C61AA" w14:paraId="2F1918A4" w14:textId="77777777">
        <w:tc>
          <w:tcPr>
            <w:tcW w:w="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A1" w14:textId="77777777" w:rsidR="000C61AA" w:rsidRDefault="00882AEE">
            <w:r>
              <w:rPr>
                <w:rFonts w:ascii="Trebuchet MS" w:eastAsia="Trebuchet MS" w:hAnsi="Trebuchet MS" w:cs="Trebuchet MS"/>
                <w:color w:val="3A3A3A"/>
                <w:sz w:val="18"/>
                <w:szCs w:val="18"/>
              </w:rPr>
              <w:t>D-05</w:t>
            </w:r>
          </w:p>
        </w:tc>
        <w:tc>
          <w:tcPr>
            <w:tcW w:w="7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A2" w14:textId="589E4316" w:rsidR="000C61AA" w:rsidRDefault="00882AEE">
            <w:r>
              <w:rPr>
                <w:rFonts w:ascii="Trebuchet MS" w:eastAsia="Trebuchet MS" w:hAnsi="Trebuchet MS" w:cs="Trebuchet MS"/>
                <w:color w:val="3A3A3A"/>
                <w:sz w:val="18"/>
                <w:szCs w:val="18"/>
              </w:rPr>
              <w:t xml:space="preserve">Congress 2026 Agenda: Bureau approves </w:t>
            </w:r>
            <w:r w:rsidR="001D3BE8">
              <w:rPr>
                <w:rFonts w:ascii="Trebuchet MS" w:eastAsia="Trebuchet MS" w:hAnsi="Trebuchet MS" w:cs="Trebuchet MS"/>
                <w:color w:val="3A3A3A"/>
                <w:sz w:val="18"/>
                <w:szCs w:val="18"/>
              </w:rPr>
              <w:t xml:space="preserve">an </w:t>
            </w:r>
            <w:r>
              <w:rPr>
                <w:rFonts w:ascii="Trebuchet MS" w:eastAsia="Trebuchet MS" w:hAnsi="Trebuchet MS" w:cs="Trebuchet MS"/>
                <w:color w:val="3A3A3A"/>
                <w:sz w:val="18"/>
                <w:szCs w:val="18"/>
              </w:rPr>
              <w:t>agenda structure</w:t>
            </w:r>
            <w:r w:rsidR="00475387">
              <w:rPr>
                <w:rFonts w:ascii="Trebuchet MS" w:eastAsia="Trebuchet MS" w:hAnsi="Trebuchet MS" w:cs="Trebuchet MS"/>
                <w:color w:val="3A3A3A"/>
                <w:sz w:val="18"/>
                <w:szCs w:val="18"/>
              </w:rPr>
              <w:t xml:space="preserve"> adapted to proposals received</w:t>
            </w:r>
            <w:r>
              <w:rPr>
                <w:rFonts w:ascii="Trebuchet MS" w:eastAsia="Trebuchet MS" w:hAnsi="Trebuchet MS" w:cs="Trebuchet MS"/>
                <w:color w:val="3A3A3A"/>
                <w:sz w:val="18"/>
                <w:szCs w:val="18"/>
              </w:rPr>
              <w:t>: (a) pre-Congress registration and electronic voting system test at 09:30, Congress formally opens at 10:00; (b) election commission designated at opening; (c) LC opinion on Russia/Belarus proposals included as an explicit agenda sub-item; (d) opening and closure of Congress as formal items. Revised agenda to be submitted to COMEX for validation.</w:t>
            </w:r>
          </w:p>
        </w:tc>
        <w:tc>
          <w:tcPr>
            <w:tcW w:w="1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A3" w14:textId="77777777" w:rsidR="000C61AA" w:rsidRDefault="00882AEE">
            <w:r>
              <w:rPr>
                <w:rFonts w:ascii="Trebuchet MS" w:eastAsia="Trebuchet MS" w:hAnsi="Trebuchet MS" w:cs="Trebuchet MS"/>
                <w:color w:val="3A3A3A"/>
                <w:sz w:val="18"/>
                <w:szCs w:val="18"/>
              </w:rPr>
              <w:t>Agreed</w:t>
            </w:r>
          </w:p>
        </w:tc>
      </w:tr>
      <w:tr w:rsidR="000C61AA" w14:paraId="2F1918A8"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A5" w14:textId="77777777" w:rsidR="000C61AA" w:rsidRDefault="00882AEE">
            <w:r>
              <w:rPr>
                <w:rFonts w:ascii="Trebuchet MS" w:eastAsia="Trebuchet MS" w:hAnsi="Trebuchet MS" w:cs="Trebuchet MS"/>
                <w:color w:val="3A3A3A"/>
                <w:sz w:val="18"/>
                <w:szCs w:val="18"/>
              </w:rPr>
              <w:t>D-06</w:t>
            </w:r>
          </w:p>
        </w:tc>
        <w:tc>
          <w:tcPr>
            <w:tcW w:w="7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A6" w14:textId="77777777" w:rsidR="000C61AA" w:rsidRDefault="00882AEE">
            <w:r>
              <w:rPr>
                <w:rFonts w:ascii="Trebuchet MS" w:eastAsia="Trebuchet MS" w:hAnsi="Trebuchet MS" w:cs="Trebuchet MS"/>
                <w:color w:val="3A3A3A"/>
                <w:sz w:val="18"/>
                <w:szCs w:val="18"/>
              </w:rPr>
              <w:t xml:space="preserve">FIE Licenses — governance members: Bureau agrees all COMEX members and members of mandatory commissions must hold FIE </w:t>
            </w:r>
            <w:proofErr w:type="spellStart"/>
            <w:r>
              <w:rPr>
                <w:rFonts w:ascii="Trebuchet MS" w:eastAsia="Trebuchet MS" w:hAnsi="Trebuchet MS" w:cs="Trebuchet MS"/>
                <w:color w:val="3A3A3A"/>
                <w:sz w:val="18"/>
                <w:szCs w:val="18"/>
              </w:rPr>
              <w:t>licences</w:t>
            </w:r>
            <w:proofErr w:type="spellEnd"/>
            <w:r>
              <w:rPr>
                <w:rFonts w:ascii="Trebuchet MS" w:eastAsia="Trebuchet MS" w:hAnsi="Trebuchet MS" w:cs="Trebuchet MS"/>
                <w:color w:val="3A3A3A"/>
                <w:sz w:val="18"/>
                <w:szCs w:val="18"/>
              </w:rPr>
              <w:t xml:space="preserve"> per EFC Statutes. EFC to provide </w:t>
            </w:r>
            <w:proofErr w:type="spellStart"/>
            <w:r>
              <w:rPr>
                <w:rFonts w:ascii="Trebuchet MS" w:eastAsia="Trebuchet MS" w:hAnsi="Trebuchet MS" w:cs="Trebuchet MS"/>
                <w:color w:val="3A3A3A"/>
                <w:sz w:val="18"/>
                <w:szCs w:val="18"/>
              </w:rPr>
              <w:t>licences</w:t>
            </w:r>
            <w:proofErr w:type="spellEnd"/>
            <w:r>
              <w:rPr>
                <w:rFonts w:ascii="Trebuchet MS" w:eastAsia="Trebuchet MS" w:hAnsi="Trebuchet MS" w:cs="Trebuchet MS"/>
                <w:color w:val="3A3A3A"/>
                <w:sz w:val="18"/>
                <w:szCs w:val="18"/>
              </w:rPr>
              <w:t xml:space="preserve"> at no cost to these individuals as recognition of service. Provision to be </w:t>
            </w:r>
            <w:proofErr w:type="spellStart"/>
            <w:r>
              <w:rPr>
                <w:rFonts w:ascii="Trebuchet MS" w:eastAsia="Trebuchet MS" w:hAnsi="Trebuchet MS" w:cs="Trebuchet MS"/>
                <w:color w:val="3A3A3A"/>
                <w:sz w:val="18"/>
                <w:szCs w:val="18"/>
              </w:rPr>
              <w:t>formalised</w:t>
            </w:r>
            <w:proofErr w:type="spellEnd"/>
            <w:r>
              <w:rPr>
                <w:rFonts w:ascii="Trebuchet MS" w:eastAsia="Trebuchet MS" w:hAnsi="Trebuchet MS" w:cs="Trebuchet MS"/>
                <w:color w:val="3A3A3A"/>
                <w:sz w:val="18"/>
                <w:szCs w:val="18"/>
              </w:rPr>
              <w:t xml:space="preserve"> in Administrative Rules; effective from the 2027 season. Congress to be informed at Congress 2026.</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918A7" w14:textId="77777777" w:rsidR="000C61AA" w:rsidRDefault="00882AEE">
            <w:r>
              <w:rPr>
                <w:rFonts w:ascii="Trebuchet MS" w:eastAsia="Trebuchet MS" w:hAnsi="Trebuchet MS" w:cs="Trebuchet MS"/>
                <w:color w:val="3A3A3A"/>
                <w:sz w:val="18"/>
                <w:szCs w:val="18"/>
              </w:rPr>
              <w:t>Agreed</w:t>
            </w:r>
          </w:p>
        </w:tc>
      </w:tr>
      <w:tr w:rsidR="000C61AA" w14:paraId="2F1918AC" w14:textId="77777777">
        <w:tc>
          <w:tcPr>
            <w:tcW w:w="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A9" w14:textId="77777777" w:rsidR="000C61AA" w:rsidRDefault="00882AEE">
            <w:r>
              <w:rPr>
                <w:rFonts w:ascii="Trebuchet MS" w:eastAsia="Trebuchet MS" w:hAnsi="Trebuchet MS" w:cs="Trebuchet MS"/>
                <w:color w:val="3A3A3A"/>
                <w:sz w:val="18"/>
                <w:szCs w:val="18"/>
              </w:rPr>
              <w:t>D-07</w:t>
            </w:r>
          </w:p>
        </w:tc>
        <w:tc>
          <w:tcPr>
            <w:tcW w:w="7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AA" w14:textId="77777777" w:rsidR="000C61AA" w:rsidRDefault="00882AEE">
            <w:r>
              <w:rPr>
                <w:rFonts w:ascii="Trebuchet MS" w:eastAsia="Trebuchet MS" w:hAnsi="Trebuchet MS" w:cs="Trebuchet MS"/>
                <w:color w:val="3A3A3A"/>
                <w:sz w:val="18"/>
                <w:szCs w:val="18"/>
              </w:rPr>
              <w:t xml:space="preserve">Next Bureau meeting: Bureau agrees to hold Bureau Meeting 11 on Wednesday 6 May (morning) to review and </w:t>
            </w:r>
            <w:proofErr w:type="spellStart"/>
            <w:r>
              <w:rPr>
                <w:rFonts w:ascii="Trebuchet MS" w:eastAsia="Trebuchet MS" w:hAnsi="Trebuchet MS" w:cs="Trebuchet MS"/>
                <w:color w:val="3A3A3A"/>
                <w:sz w:val="18"/>
                <w:szCs w:val="18"/>
              </w:rPr>
              <w:t>finalise</w:t>
            </w:r>
            <w:proofErr w:type="spellEnd"/>
            <w:r>
              <w:rPr>
                <w:rFonts w:ascii="Trebuchet MS" w:eastAsia="Trebuchet MS" w:hAnsi="Trebuchet MS" w:cs="Trebuchet MS"/>
                <w:color w:val="3A3A3A"/>
                <w:sz w:val="18"/>
                <w:szCs w:val="18"/>
              </w:rPr>
              <w:t xml:space="preserve"> the COMEX counter-proposal on Russia/Belarus before the President departs for Montenegro on 7 May.</w:t>
            </w:r>
          </w:p>
        </w:tc>
        <w:tc>
          <w:tcPr>
            <w:tcW w:w="1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918AB" w14:textId="77777777" w:rsidR="000C61AA" w:rsidRDefault="00882AEE">
            <w:r>
              <w:rPr>
                <w:rFonts w:ascii="Trebuchet MS" w:eastAsia="Trebuchet MS" w:hAnsi="Trebuchet MS" w:cs="Trebuchet MS"/>
                <w:color w:val="3A3A3A"/>
                <w:sz w:val="18"/>
                <w:szCs w:val="18"/>
              </w:rPr>
              <w:t>Agreed</w:t>
            </w:r>
          </w:p>
        </w:tc>
      </w:tr>
    </w:tbl>
    <w:p w14:paraId="2F191963" w14:textId="77777777" w:rsidR="000C61AA" w:rsidRDefault="000C61AA">
      <w:pPr>
        <w:spacing w:before="200"/>
      </w:pPr>
    </w:p>
    <w:sectPr w:rsidR="000C61AA">
      <w:headerReference w:type="default" r:id="rId10"/>
      <w:footerReference w:type="default" r:id="rId11"/>
      <w:pgSz w:w="12240" w:h="15840"/>
      <w:pgMar w:top="1080" w:right="1080" w:bottom="180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1ABE1" w14:textId="77777777" w:rsidR="00C22668" w:rsidRDefault="00C22668">
      <w:r>
        <w:separator/>
      </w:r>
    </w:p>
  </w:endnote>
  <w:endnote w:type="continuationSeparator" w:id="0">
    <w:p w14:paraId="567E88C9" w14:textId="77777777" w:rsidR="00C22668" w:rsidRDefault="00C22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single" w:sz="6" w:space="0" w:color="21338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00"/>
      <w:gridCol w:w="2860"/>
    </w:tblGrid>
    <w:tr w:rsidR="000C61AA" w14:paraId="2F191969" w14:textId="77777777">
      <w:tc>
        <w:tcPr>
          <w:tcW w:w="6500" w:type="dxa"/>
        </w:tcPr>
        <w:p w14:paraId="2F191967" w14:textId="31B01FE0" w:rsidR="000C61AA" w:rsidRDefault="00882AEE">
          <w:pPr>
            <w:spacing w:before="60"/>
          </w:pPr>
          <w:r>
            <w:rPr>
              <w:rFonts w:ascii="Trebuchet MS" w:eastAsia="Trebuchet MS" w:hAnsi="Trebuchet MS" w:cs="Trebuchet MS"/>
              <w:color w:val="4E84C4"/>
              <w:sz w:val="16"/>
              <w:szCs w:val="16"/>
            </w:rPr>
            <w:t>European Fencing Confederation  ·  www.</w:t>
          </w:r>
          <w:r w:rsidR="0039451B">
            <w:rPr>
              <w:rFonts w:ascii="Trebuchet MS" w:eastAsia="Trebuchet MS" w:hAnsi="Trebuchet MS" w:cs="Trebuchet MS"/>
              <w:color w:val="4E84C4"/>
              <w:sz w:val="16"/>
              <w:szCs w:val="16"/>
            </w:rPr>
            <w:t>fencing-efc.eu</w:t>
          </w:r>
        </w:p>
      </w:tc>
      <w:tc>
        <w:tcPr>
          <w:tcW w:w="2860" w:type="dxa"/>
        </w:tcPr>
        <w:p w14:paraId="2F191968" w14:textId="6D4C837C" w:rsidR="000C61AA" w:rsidRDefault="00882AEE">
          <w:pPr>
            <w:spacing w:before="60"/>
            <w:jc w:val="right"/>
          </w:pPr>
          <w:r>
            <w:rPr>
              <w:rFonts w:ascii="Trebuchet MS" w:eastAsia="Trebuchet MS" w:hAnsi="Trebuchet MS" w:cs="Trebuchet MS"/>
              <w:color w:val="4E84C4"/>
              <w:sz w:val="16"/>
              <w:szCs w:val="16"/>
            </w:rPr>
            <w:t xml:space="preserve">Page </w:t>
          </w:r>
          <w:r>
            <w:rPr>
              <w:rFonts w:ascii="Trebuchet MS" w:eastAsia="Trebuchet MS" w:hAnsi="Trebuchet MS" w:cs="Trebuchet MS"/>
              <w:color w:val="4E84C4"/>
              <w:sz w:val="16"/>
              <w:szCs w:val="16"/>
            </w:rPr>
            <w:fldChar w:fldCharType="begin"/>
          </w:r>
          <w:r>
            <w:rPr>
              <w:rFonts w:ascii="Trebuchet MS" w:eastAsia="Trebuchet MS" w:hAnsi="Trebuchet MS" w:cs="Trebuchet MS"/>
              <w:color w:val="4E84C4"/>
              <w:sz w:val="16"/>
              <w:szCs w:val="16"/>
            </w:rPr>
            <w:instrText>PAGE</w:instrText>
          </w:r>
          <w:r>
            <w:rPr>
              <w:rFonts w:ascii="Trebuchet MS" w:eastAsia="Trebuchet MS" w:hAnsi="Trebuchet MS" w:cs="Trebuchet MS"/>
              <w:color w:val="4E84C4"/>
              <w:sz w:val="16"/>
              <w:szCs w:val="16"/>
            </w:rPr>
            <w:fldChar w:fldCharType="separate"/>
          </w:r>
          <w:r w:rsidR="00B90870">
            <w:rPr>
              <w:rFonts w:ascii="Trebuchet MS" w:eastAsia="Trebuchet MS" w:hAnsi="Trebuchet MS" w:cs="Trebuchet MS"/>
              <w:noProof/>
              <w:color w:val="4E84C4"/>
              <w:sz w:val="16"/>
              <w:szCs w:val="16"/>
            </w:rPr>
            <w:t>1</w:t>
          </w:r>
          <w:r>
            <w:rPr>
              <w:rFonts w:ascii="Trebuchet MS" w:eastAsia="Trebuchet MS" w:hAnsi="Trebuchet MS" w:cs="Trebuchet MS"/>
              <w:color w:val="4E84C4"/>
              <w:sz w:val="16"/>
              <w:szCs w:val="16"/>
            </w:rPr>
            <w:fldChar w:fldCharType="end"/>
          </w:r>
          <w:r>
            <w:rPr>
              <w:rFonts w:ascii="Trebuchet MS" w:eastAsia="Trebuchet MS" w:hAnsi="Trebuchet MS" w:cs="Trebuchet MS"/>
              <w:color w:val="4E84C4"/>
              <w:sz w:val="16"/>
              <w:szCs w:val="16"/>
            </w:rPr>
            <w:t xml:space="preserve"> of </w:t>
          </w:r>
          <w:r>
            <w:rPr>
              <w:rFonts w:ascii="Trebuchet MS" w:eastAsia="Trebuchet MS" w:hAnsi="Trebuchet MS" w:cs="Trebuchet MS"/>
              <w:color w:val="4E84C4"/>
              <w:sz w:val="16"/>
              <w:szCs w:val="16"/>
            </w:rPr>
            <w:fldChar w:fldCharType="begin"/>
          </w:r>
          <w:r>
            <w:rPr>
              <w:rFonts w:ascii="Trebuchet MS" w:eastAsia="Trebuchet MS" w:hAnsi="Trebuchet MS" w:cs="Trebuchet MS"/>
              <w:color w:val="4E84C4"/>
              <w:sz w:val="16"/>
              <w:szCs w:val="16"/>
            </w:rPr>
            <w:instrText>NUMPAGES</w:instrText>
          </w:r>
          <w:r>
            <w:rPr>
              <w:rFonts w:ascii="Trebuchet MS" w:eastAsia="Trebuchet MS" w:hAnsi="Trebuchet MS" w:cs="Trebuchet MS"/>
              <w:color w:val="4E84C4"/>
              <w:sz w:val="16"/>
              <w:szCs w:val="16"/>
            </w:rPr>
            <w:fldChar w:fldCharType="separate"/>
          </w:r>
          <w:r w:rsidR="00B90870">
            <w:rPr>
              <w:rFonts w:ascii="Trebuchet MS" w:eastAsia="Trebuchet MS" w:hAnsi="Trebuchet MS" w:cs="Trebuchet MS"/>
              <w:noProof/>
              <w:color w:val="4E84C4"/>
              <w:sz w:val="16"/>
              <w:szCs w:val="16"/>
            </w:rPr>
            <w:t>2</w:t>
          </w:r>
          <w:r>
            <w:rPr>
              <w:rFonts w:ascii="Trebuchet MS" w:eastAsia="Trebuchet MS" w:hAnsi="Trebuchet MS" w:cs="Trebuchet MS"/>
              <w:color w:val="4E84C4"/>
              <w:sz w:val="16"/>
              <w:szCs w:val="1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ED190" w14:textId="77777777" w:rsidR="00C22668" w:rsidRDefault="00C22668">
      <w:r>
        <w:separator/>
      </w:r>
    </w:p>
  </w:footnote>
  <w:footnote w:type="continuationSeparator" w:id="0">
    <w:p w14:paraId="3AA0EB89" w14:textId="77777777" w:rsidR="00C22668" w:rsidRDefault="00C22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bottom w:val="single" w:sz="6" w:space="0" w:color="21338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3360"/>
    </w:tblGrid>
    <w:tr w:rsidR="000C61AA" w:rsidRPr="00F54789" w14:paraId="2F191966" w14:textId="77777777">
      <w:tc>
        <w:tcPr>
          <w:tcW w:w="6000" w:type="dxa"/>
        </w:tcPr>
        <w:p w14:paraId="2F191964" w14:textId="77777777" w:rsidR="000C61AA" w:rsidRDefault="00882AEE">
          <w:pPr>
            <w:spacing w:after="60"/>
          </w:pPr>
          <w:r>
            <w:rPr>
              <w:rFonts w:ascii="Trebuchet MS" w:eastAsia="Trebuchet MS" w:hAnsi="Trebuchet MS" w:cs="Trebuchet MS"/>
              <w:b/>
              <w:bCs/>
              <w:color w:val="213389"/>
              <w:sz w:val="22"/>
              <w:szCs w:val="22"/>
            </w:rPr>
            <w:t>EFC BUREAU MEETING</w:t>
          </w:r>
          <w:r>
            <w:rPr>
              <w:rFonts w:ascii="Trebuchet MS" w:eastAsia="Trebuchet MS" w:hAnsi="Trebuchet MS" w:cs="Trebuchet MS"/>
              <w:color w:val="4E84C4"/>
              <w:sz w:val="18"/>
              <w:szCs w:val="18"/>
            </w:rPr>
            <w:t xml:space="preserve">   |   Meeting 10   |   2 May 2026</w:t>
          </w:r>
        </w:p>
      </w:tc>
      <w:tc>
        <w:tcPr>
          <w:tcW w:w="3360" w:type="dxa"/>
        </w:tcPr>
        <w:p w14:paraId="2F191965" w14:textId="7482D8F5" w:rsidR="000C61AA" w:rsidRPr="00F54789" w:rsidRDefault="00F54789" w:rsidP="00F54789">
          <w:pPr>
            <w:spacing w:after="60"/>
            <w:jc w:val="right"/>
            <w:rPr>
              <w:rFonts w:ascii="Trebuchet MS" w:eastAsia="Trebuchet MS" w:hAnsi="Trebuchet MS" w:cs="Trebuchet MS"/>
              <w:color w:val="4E84C4"/>
              <w:sz w:val="18"/>
              <w:szCs w:val="18"/>
            </w:rPr>
          </w:pPr>
          <w:r w:rsidRPr="00F54789">
            <w:rPr>
              <w:rFonts w:ascii="Trebuchet MS" w:eastAsia="Trebuchet MS" w:hAnsi="Trebuchet MS" w:cs="Trebuchet MS"/>
              <w:color w:val="4E84C4"/>
              <w:sz w:val="18"/>
              <w:szCs w:val="18"/>
            </w:rPr>
            <w:t>Public</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C2437"/>
    <w:multiLevelType w:val="hybridMultilevel"/>
    <w:tmpl w:val="1B6409F8"/>
    <w:lvl w:ilvl="0" w:tplc="EA125800">
      <w:start w:val="1"/>
      <w:numFmt w:val="bullet"/>
      <w:lvlText w:val="●"/>
      <w:lvlJc w:val="left"/>
      <w:pPr>
        <w:ind w:left="720" w:hanging="360"/>
      </w:pPr>
    </w:lvl>
    <w:lvl w:ilvl="1" w:tplc="69CAC030">
      <w:start w:val="1"/>
      <w:numFmt w:val="bullet"/>
      <w:lvlText w:val="○"/>
      <w:lvlJc w:val="left"/>
      <w:pPr>
        <w:ind w:left="1440" w:hanging="360"/>
      </w:pPr>
    </w:lvl>
    <w:lvl w:ilvl="2" w:tplc="648E3398">
      <w:start w:val="1"/>
      <w:numFmt w:val="bullet"/>
      <w:lvlText w:val="■"/>
      <w:lvlJc w:val="left"/>
      <w:pPr>
        <w:ind w:left="2160" w:hanging="360"/>
      </w:pPr>
    </w:lvl>
    <w:lvl w:ilvl="3" w:tplc="B52E390C">
      <w:start w:val="1"/>
      <w:numFmt w:val="bullet"/>
      <w:lvlText w:val="●"/>
      <w:lvlJc w:val="left"/>
      <w:pPr>
        <w:ind w:left="2880" w:hanging="360"/>
      </w:pPr>
    </w:lvl>
    <w:lvl w:ilvl="4" w:tplc="0EFAD568">
      <w:start w:val="1"/>
      <w:numFmt w:val="bullet"/>
      <w:lvlText w:val="○"/>
      <w:lvlJc w:val="left"/>
      <w:pPr>
        <w:ind w:left="3600" w:hanging="360"/>
      </w:pPr>
    </w:lvl>
    <w:lvl w:ilvl="5" w:tplc="9440DACE">
      <w:start w:val="1"/>
      <w:numFmt w:val="bullet"/>
      <w:lvlText w:val="■"/>
      <w:lvlJc w:val="left"/>
      <w:pPr>
        <w:ind w:left="4320" w:hanging="360"/>
      </w:pPr>
    </w:lvl>
    <w:lvl w:ilvl="6" w:tplc="D2468744">
      <w:start w:val="1"/>
      <w:numFmt w:val="bullet"/>
      <w:lvlText w:val="●"/>
      <w:lvlJc w:val="left"/>
      <w:pPr>
        <w:ind w:left="5040" w:hanging="360"/>
      </w:pPr>
    </w:lvl>
    <w:lvl w:ilvl="7" w:tplc="A2C4B940">
      <w:start w:val="1"/>
      <w:numFmt w:val="bullet"/>
      <w:lvlText w:val="●"/>
      <w:lvlJc w:val="left"/>
      <w:pPr>
        <w:ind w:left="5760" w:hanging="360"/>
      </w:pPr>
    </w:lvl>
    <w:lvl w:ilvl="8" w:tplc="7652A768">
      <w:start w:val="1"/>
      <w:numFmt w:val="bullet"/>
      <w:lvlText w:val="●"/>
      <w:lvlJc w:val="left"/>
      <w:pPr>
        <w:ind w:left="6480" w:hanging="360"/>
      </w:pPr>
    </w:lvl>
  </w:abstractNum>
  <w:num w:numId="1" w16cid:durableId="19343209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1AA"/>
    <w:rsid w:val="00027AD2"/>
    <w:rsid w:val="000C23B1"/>
    <w:rsid w:val="000C61AA"/>
    <w:rsid w:val="000D57AC"/>
    <w:rsid w:val="000D586C"/>
    <w:rsid w:val="00137A30"/>
    <w:rsid w:val="001D3BE8"/>
    <w:rsid w:val="00224CA1"/>
    <w:rsid w:val="002E51DB"/>
    <w:rsid w:val="00325997"/>
    <w:rsid w:val="00372810"/>
    <w:rsid w:val="00375AA3"/>
    <w:rsid w:val="0038106B"/>
    <w:rsid w:val="00392B38"/>
    <w:rsid w:val="0039451B"/>
    <w:rsid w:val="003A70F6"/>
    <w:rsid w:val="00417FA9"/>
    <w:rsid w:val="00433E51"/>
    <w:rsid w:val="00475387"/>
    <w:rsid w:val="004F411F"/>
    <w:rsid w:val="00527ED6"/>
    <w:rsid w:val="0055678A"/>
    <w:rsid w:val="00586FB2"/>
    <w:rsid w:val="005A0E12"/>
    <w:rsid w:val="00616E7B"/>
    <w:rsid w:val="006A1412"/>
    <w:rsid w:val="006C3C82"/>
    <w:rsid w:val="006C6043"/>
    <w:rsid w:val="00715F53"/>
    <w:rsid w:val="0080078E"/>
    <w:rsid w:val="00864841"/>
    <w:rsid w:val="00882AEE"/>
    <w:rsid w:val="00996693"/>
    <w:rsid w:val="00AA028F"/>
    <w:rsid w:val="00B01531"/>
    <w:rsid w:val="00B7204C"/>
    <w:rsid w:val="00B90870"/>
    <w:rsid w:val="00BB6F60"/>
    <w:rsid w:val="00C22668"/>
    <w:rsid w:val="00C32696"/>
    <w:rsid w:val="00C5685E"/>
    <w:rsid w:val="00CE7C4A"/>
    <w:rsid w:val="00E13F25"/>
    <w:rsid w:val="00E2281C"/>
    <w:rsid w:val="00E6024B"/>
    <w:rsid w:val="00F54789"/>
    <w:rsid w:val="00F54802"/>
    <w:rsid w:val="00FA4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91812"/>
  <w15:docId w15:val="{776D43A5-1595-4698-87A0-DD16744B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586FB2"/>
    <w:rPr>
      <w:sz w:val="16"/>
      <w:szCs w:val="16"/>
    </w:rPr>
  </w:style>
  <w:style w:type="paragraph" w:styleId="CommentText">
    <w:name w:val="annotation text"/>
    <w:basedOn w:val="Normal"/>
    <w:link w:val="CommentTextChar"/>
    <w:uiPriority w:val="99"/>
    <w:unhideWhenUsed/>
    <w:rsid w:val="00586FB2"/>
  </w:style>
  <w:style w:type="character" w:customStyle="1" w:styleId="CommentTextChar">
    <w:name w:val="Comment Text Char"/>
    <w:basedOn w:val="DefaultParagraphFont"/>
    <w:link w:val="CommentText"/>
    <w:uiPriority w:val="99"/>
    <w:rsid w:val="00586FB2"/>
  </w:style>
  <w:style w:type="paragraph" w:styleId="CommentSubject">
    <w:name w:val="annotation subject"/>
    <w:basedOn w:val="CommentText"/>
    <w:next w:val="CommentText"/>
    <w:link w:val="CommentSubjectChar"/>
    <w:uiPriority w:val="99"/>
    <w:semiHidden/>
    <w:unhideWhenUsed/>
    <w:rsid w:val="00586FB2"/>
    <w:rPr>
      <w:b/>
      <w:bCs/>
    </w:rPr>
  </w:style>
  <w:style w:type="character" w:customStyle="1" w:styleId="CommentSubjectChar">
    <w:name w:val="Comment Subject Char"/>
    <w:basedOn w:val="CommentTextChar"/>
    <w:link w:val="CommentSubject"/>
    <w:uiPriority w:val="99"/>
    <w:semiHidden/>
    <w:rsid w:val="00586FB2"/>
    <w:rPr>
      <w:b/>
      <w:bCs/>
    </w:rPr>
  </w:style>
  <w:style w:type="paragraph" w:styleId="Revision">
    <w:name w:val="Revision"/>
    <w:hidden/>
    <w:uiPriority w:val="99"/>
    <w:semiHidden/>
    <w:rsid w:val="00BB6F60"/>
  </w:style>
  <w:style w:type="paragraph" w:styleId="Header">
    <w:name w:val="header"/>
    <w:basedOn w:val="Normal"/>
    <w:link w:val="HeaderChar"/>
    <w:uiPriority w:val="99"/>
    <w:unhideWhenUsed/>
    <w:rsid w:val="0080078E"/>
    <w:pPr>
      <w:tabs>
        <w:tab w:val="center" w:pos="4680"/>
        <w:tab w:val="right" w:pos="9360"/>
      </w:tabs>
    </w:pPr>
  </w:style>
  <w:style w:type="character" w:customStyle="1" w:styleId="HeaderChar">
    <w:name w:val="Header Char"/>
    <w:basedOn w:val="DefaultParagraphFont"/>
    <w:link w:val="Header"/>
    <w:uiPriority w:val="99"/>
    <w:rsid w:val="0080078E"/>
  </w:style>
  <w:style w:type="paragraph" w:styleId="Footer">
    <w:name w:val="footer"/>
    <w:basedOn w:val="Normal"/>
    <w:link w:val="FooterChar"/>
    <w:uiPriority w:val="99"/>
    <w:unhideWhenUsed/>
    <w:rsid w:val="0080078E"/>
    <w:pPr>
      <w:tabs>
        <w:tab w:val="center" w:pos="4680"/>
        <w:tab w:val="right" w:pos="9360"/>
      </w:tabs>
    </w:pPr>
  </w:style>
  <w:style w:type="character" w:customStyle="1" w:styleId="FooterChar">
    <w:name w:val="Footer Char"/>
    <w:basedOn w:val="DefaultParagraphFont"/>
    <w:link w:val="Footer"/>
    <w:uiPriority w:val="99"/>
    <w:rsid w:val="00800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B6A0341CECCA47AA354CA5523909A1" ma:contentTypeVersion="14" ma:contentTypeDescription="Create a new document." ma:contentTypeScope="" ma:versionID="3a443b029dc1b3fc3e8dd20103b80487">
  <xsd:schema xmlns:xsd="http://www.w3.org/2001/XMLSchema" xmlns:xs="http://www.w3.org/2001/XMLSchema" xmlns:p="http://schemas.microsoft.com/office/2006/metadata/properties" xmlns:ns2="963430fa-ba09-40de-9fc4-ccadf2f83bec" xmlns:ns3="d05d602d-0322-476f-b9eb-129d173647fd" targetNamespace="http://schemas.microsoft.com/office/2006/metadata/properties" ma:root="true" ma:fieldsID="a838a076e1d26a191cce1464d986dee4" ns2:_="" ns3:_="">
    <xsd:import namespace="963430fa-ba09-40de-9fc4-ccadf2f83bec"/>
    <xsd:import namespace="d05d602d-0322-476f-b9eb-129d173647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430fa-ba09-40de-9fc4-ccadf2f83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bdaa6d-a353-4196-8d09-7cdeafca703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5d602d-0322-476f-b9eb-129d173647f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2d85019-3424-4dad-8cac-c42eada73012}" ma:internalName="TaxCatchAll" ma:showField="CatchAllData" ma:web="d05d602d-0322-476f-b9eb-129d173647f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3430fa-ba09-40de-9fc4-ccadf2f83bec">
      <Terms xmlns="http://schemas.microsoft.com/office/infopath/2007/PartnerControls"/>
    </lcf76f155ced4ddcb4097134ff3c332f>
    <TaxCatchAll xmlns="d05d602d-0322-476f-b9eb-129d173647fd" xsi:nil="true"/>
  </documentManagement>
</p:properties>
</file>

<file path=customXml/itemProps1.xml><?xml version="1.0" encoding="utf-8"?>
<ds:datastoreItem xmlns:ds="http://schemas.openxmlformats.org/officeDocument/2006/customXml" ds:itemID="{7A39F586-29FD-4FC6-BA18-BF64BDEF2BB6}">
  <ds:schemaRefs>
    <ds:schemaRef ds:uri="http://schemas.microsoft.com/sharepoint/v3/contenttype/forms"/>
  </ds:schemaRefs>
</ds:datastoreItem>
</file>

<file path=customXml/itemProps2.xml><?xml version="1.0" encoding="utf-8"?>
<ds:datastoreItem xmlns:ds="http://schemas.openxmlformats.org/officeDocument/2006/customXml" ds:itemID="{5FBEEE48-D561-44AF-88FB-3EBD1D64F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430fa-ba09-40de-9fc4-ccadf2f83bec"/>
    <ds:schemaRef ds:uri="d05d602d-0322-476f-b9eb-129d17364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BBF120-839D-405F-B601-DAA91629151E}">
  <ds:schemaRefs>
    <ds:schemaRef ds:uri="http://schemas.microsoft.com/office/2006/metadata/properties"/>
    <ds:schemaRef ds:uri="http://schemas.microsoft.com/office/infopath/2007/PartnerControls"/>
    <ds:schemaRef ds:uri="963430fa-ba09-40de-9fc4-ccadf2f83bec"/>
    <ds:schemaRef ds:uri="d05d602d-0322-476f-b9eb-129d173647f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674</Words>
  <Characters>3844</Characters>
  <Application>Microsoft Office Word</Application>
  <DocSecurity>0</DocSecurity>
  <Lines>32</Lines>
  <Paragraphs>9</Paragraphs>
  <ScaleCrop>false</ScaleCrop>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Etienne Van Cann</cp:lastModifiedBy>
  <cp:revision>3</cp:revision>
  <dcterms:created xsi:type="dcterms:W3CDTF">2026-05-07T08:12:00Z</dcterms:created>
  <dcterms:modified xsi:type="dcterms:W3CDTF">2026-05-07T08:14:00Z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0x01010077B6A0341CECCA47AA354CA5523909A1</vt:lpwstr>
  </property>
  <property fmtid="{D5CDD505-2E9C-101B-9397-08002B2CF9AE}" pid="3" name="MediaServiceImageTags">
    <vt:lpwstr/>
  </property>
</Properties>
</file>