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B4F0" w14:textId="77777777" w:rsidR="0016128C" w:rsidRDefault="00892231">
      <w:pPr>
        <w:spacing w:after="60"/>
      </w:pPr>
      <w:r>
        <w:rPr>
          <w:rFonts w:ascii="Trebuchet MS" w:eastAsia="Trebuchet MS" w:hAnsi="Trebuchet MS" w:cs="Trebuchet MS"/>
          <w:b/>
          <w:bCs/>
          <w:color w:val="213389"/>
          <w:sz w:val="72"/>
          <w:szCs w:val="72"/>
        </w:rPr>
        <w:t>BUREAU</w:t>
      </w:r>
    </w:p>
    <w:p w14:paraId="1011B4F1" w14:textId="77777777" w:rsidR="0016128C" w:rsidRDefault="00892231">
      <w:pPr>
        <w:spacing w:after="60"/>
      </w:pPr>
      <w:r>
        <w:rPr>
          <w:rFonts w:ascii="Trebuchet MS" w:eastAsia="Trebuchet MS" w:hAnsi="Trebuchet MS" w:cs="Trebuchet MS"/>
          <w:color w:val="9DD1F4"/>
          <w:sz w:val="56"/>
          <w:szCs w:val="56"/>
        </w:rPr>
        <w:t>Meeting Minutes</w:t>
      </w:r>
    </w:p>
    <w:p w14:paraId="1011B4F2" w14:textId="6248E2D2" w:rsidR="0016128C" w:rsidRDefault="00892231">
      <w:pPr>
        <w:pBdr>
          <w:bottom w:val="single" w:sz="4" w:space="4" w:color="213389"/>
        </w:pBdr>
        <w:spacing w:after="80"/>
      </w:pPr>
      <w:r>
        <w:rPr>
          <w:rFonts w:ascii="Trebuchet MS" w:eastAsia="Trebuchet MS" w:hAnsi="Trebuchet MS" w:cs="Trebuchet MS"/>
          <w:color w:val="4E84C4"/>
          <w:sz w:val="18"/>
          <w:szCs w:val="18"/>
        </w:rPr>
        <w:t>European Fencing Confederation  |  19 April 2026  |  2025-2026/8  |  v</w:t>
      </w:r>
      <w:r w:rsidR="00357C98">
        <w:rPr>
          <w:rFonts w:ascii="Trebuchet MS" w:eastAsia="Trebuchet MS" w:hAnsi="Trebuchet MS" w:cs="Trebuchet MS"/>
          <w:color w:val="4E84C4"/>
          <w:sz w:val="18"/>
          <w:szCs w:val="18"/>
        </w:rPr>
        <w:t>1</w:t>
      </w:r>
      <w:r>
        <w:rPr>
          <w:rFonts w:ascii="Trebuchet MS" w:eastAsia="Trebuchet MS" w:hAnsi="Trebuchet MS" w:cs="Trebuchet MS"/>
          <w:color w:val="4E84C4"/>
          <w:sz w:val="18"/>
          <w:szCs w:val="18"/>
        </w:rPr>
        <w:t>.</w:t>
      </w:r>
      <w:r w:rsidR="00357C98">
        <w:rPr>
          <w:rFonts w:ascii="Trebuchet MS" w:eastAsia="Trebuchet MS" w:hAnsi="Trebuchet MS" w:cs="Trebuchet MS"/>
          <w:color w:val="4E84C4"/>
          <w:sz w:val="18"/>
          <w:szCs w:val="18"/>
        </w:rPr>
        <w:t>0</w:t>
      </w:r>
    </w:p>
    <w:p w14:paraId="1011B4F3" w14:textId="31D0ED4B" w:rsidR="0016128C" w:rsidRDefault="000A197F">
      <w:pPr>
        <w:spacing w:before="120" w:after="240"/>
      </w:pPr>
      <w:r>
        <w:rPr>
          <w:rFonts w:ascii="Trebuchet MS" w:eastAsia="Trebuchet MS" w:hAnsi="Trebuchet MS" w:cs="Trebuchet MS"/>
          <w:b/>
          <w:bCs/>
          <w:color w:val="213389"/>
          <w:sz w:val="18"/>
          <w:szCs w:val="18"/>
        </w:rPr>
        <w:t>APPROVED</w:t>
      </w:r>
    </w:p>
    <w:p w14:paraId="1011B4F4" w14:textId="77777777" w:rsidR="0016128C" w:rsidRDefault="00892231">
      <w:pPr>
        <w:spacing w:before="280" w:after="120"/>
      </w:pPr>
      <w:r>
        <w:rPr>
          <w:rFonts w:ascii="Trebuchet MS" w:eastAsia="Trebuchet MS" w:hAnsi="Trebuchet MS" w:cs="Trebuchet MS"/>
          <w:b/>
          <w:bCs/>
          <w:color w:val="213389"/>
          <w:sz w:val="28"/>
          <w:szCs w:val="28"/>
        </w:rPr>
        <w:t>I.  Meeting Details</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16128C" w14:paraId="1011B4F7" w14:textId="77777777">
        <w:tc>
          <w:tcPr>
            <w:tcW w:w="2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4F5" w14:textId="77777777" w:rsidR="0016128C" w:rsidRDefault="00892231">
            <w:r>
              <w:rPr>
                <w:rFonts w:ascii="Trebuchet MS" w:eastAsia="Trebuchet MS" w:hAnsi="Trebuchet MS" w:cs="Trebuchet MS"/>
                <w:b/>
                <w:bCs/>
                <w:color w:val="FFFFFF"/>
                <w:sz w:val="18"/>
                <w:szCs w:val="18"/>
              </w:rPr>
              <w:t>Meeting Title</w:t>
            </w:r>
          </w:p>
        </w:tc>
        <w:tc>
          <w:tcPr>
            <w:tcW w:w="68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4F6" w14:textId="77777777" w:rsidR="0016128C" w:rsidRDefault="00892231">
            <w:r>
              <w:rPr>
                <w:rFonts w:ascii="Trebuchet MS" w:eastAsia="Trebuchet MS" w:hAnsi="Trebuchet MS" w:cs="Trebuchet MS"/>
                <w:b/>
                <w:bCs/>
                <w:color w:val="FFFFFF"/>
                <w:sz w:val="18"/>
                <w:szCs w:val="18"/>
              </w:rPr>
              <w:t>Bureau Meeting 2025-2026/8 — Pre-COMEX Preparation</w:t>
            </w:r>
          </w:p>
        </w:tc>
      </w:tr>
      <w:tr w:rsidR="0016128C" w14:paraId="1011B4FA"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4F8" w14:textId="77777777" w:rsidR="0016128C" w:rsidRDefault="00892231">
            <w:r>
              <w:rPr>
                <w:rFonts w:ascii="Trebuchet MS" w:eastAsia="Trebuchet MS" w:hAnsi="Trebuchet MS" w:cs="Trebuchet MS"/>
                <w:b/>
                <w:bCs/>
                <w:color w:val="3A3A3A"/>
                <w:sz w:val="18"/>
                <w:szCs w:val="18"/>
              </w:rPr>
              <w:t>Meeting Number</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4F9" w14:textId="77777777" w:rsidR="0016128C" w:rsidRDefault="00892231">
            <w:r>
              <w:rPr>
                <w:rFonts w:ascii="Trebuchet MS" w:eastAsia="Trebuchet MS" w:hAnsi="Trebuchet MS" w:cs="Trebuchet MS"/>
                <w:color w:val="3A3A3A"/>
                <w:sz w:val="18"/>
                <w:szCs w:val="18"/>
              </w:rPr>
              <w:t>2025-2026/8</w:t>
            </w:r>
          </w:p>
        </w:tc>
      </w:tr>
      <w:tr w:rsidR="0016128C" w14:paraId="1011B4FD"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4FB" w14:textId="77777777" w:rsidR="0016128C" w:rsidRDefault="00892231">
            <w:r>
              <w:rPr>
                <w:rFonts w:ascii="Trebuchet MS" w:eastAsia="Trebuchet MS" w:hAnsi="Trebuchet MS" w:cs="Trebuchet MS"/>
                <w:b/>
                <w:bCs/>
                <w:color w:val="3A3A3A"/>
                <w:sz w:val="18"/>
                <w:szCs w:val="18"/>
              </w:rPr>
              <w:t>Date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4FC" w14:textId="77777777" w:rsidR="0016128C" w:rsidRDefault="00892231">
            <w:r>
              <w:rPr>
                <w:rFonts w:ascii="Trebuchet MS" w:eastAsia="Trebuchet MS" w:hAnsi="Trebuchet MS" w:cs="Trebuchet MS"/>
                <w:color w:val="3A3A3A"/>
                <w:sz w:val="18"/>
                <w:szCs w:val="18"/>
              </w:rPr>
              <w:t>19 April 2026 (Sunday)</w:t>
            </w:r>
          </w:p>
        </w:tc>
      </w:tr>
      <w:tr w:rsidR="0016128C" w14:paraId="1011B500"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4FE" w14:textId="77777777" w:rsidR="0016128C" w:rsidRDefault="00892231">
            <w:r>
              <w:rPr>
                <w:rFonts w:ascii="Trebuchet MS" w:eastAsia="Trebuchet MS" w:hAnsi="Trebuchet MS" w:cs="Trebuchet MS"/>
                <w:b/>
                <w:bCs/>
                <w:color w:val="3A3A3A"/>
                <w:sz w:val="18"/>
                <w:szCs w:val="18"/>
              </w:rPr>
              <w:t>Time</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4FF" w14:textId="77777777" w:rsidR="0016128C" w:rsidRDefault="00892231">
            <w:r>
              <w:rPr>
                <w:rFonts w:ascii="Trebuchet MS" w:eastAsia="Trebuchet MS" w:hAnsi="Trebuchet MS" w:cs="Trebuchet MS"/>
                <w:color w:val="3A3A3A"/>
                <w:sz w:val="18"/>
                <w:szCs w:val="18"/>
              </w:rPr>
              <w:t>16:00 – 16:52 CEST (52 minutes)</w:t>
            </w:r>
          </w:p>
        </w:tc>
      </w:tr>
      <w:tr w:rsidR="0016128C" w14:paraId="1011B503"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01" w14:textId="77777777" w:rsidR="0016128C" w:rsidRDefault="00892231">
            <w:r>
              <w:rPr>
                <w:rFonts w:ascii="Trebuchet MS" w:eastAsia="Trebuchet MS" w:hAnsi="Trebuchet MS" w:cs="Trebuchet MS"/>
                <w:b/>
                <w:bCs/>
                <w:color w:val="3A3A3A"/>
                <w:sz w:val="18"/>
                <w:szCs w:val="18"/>
              </w:rPr>
              <w:t>Platform</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02" w14:textId="77777777" w:rsidR="0016128C" w:rsidRDefault="00892231">
            <w:r>
              <w:rPr>
                <w:rFonts w:ascii="Trebuchet MS" w:eastAsia="Trebuchet MS" w:hAnsi="Trebuchet MS" w:cs="Trebuchet MS"/>
                <w:color w:val="3A3A3A"/>
                <w:sz w:val="18"/>
                <w:szCs w:val="18"/>
              </w:rPr>
              <w:t>Microsoft Teams (online)</w:t>
            </w:r>
          </w:p>
        </w:tc>
      </w:tr>
      <w:tr w:rsidR="0016128C" w:rsidRPr="00357C98" w14:paraId="1011B506"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04" w14:textId="77777777" w:rsidR="0016128C" w:rsidRDefault="00892231">
            <w:r>
              <w:rPr>
                <w:rFonts w:ascii="Trebuchet MS" w:eastAsia="Trebuchet MS" w:hAnsi="Trebuchet MS" w:cs="Trebuchet MS"/>
                <w:b/>
                <w:bCs/>
                <w:color w:val="3A3A3A"/>
                <w:sz w:val="18"/>
                <w:szCs w:val="18"/>
              </w:rPr>
              <w:t>Chair</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05" w14:textId="77777777" w:rsidR="0016128C" w:rsidRPr="00B15B2C" w:rsidRDefault="00892231">
            <w:pPr>
              <w:rPr>
                <w:lang w:val="fr-FR"/>
              </w:rPr>
            </w:pPr>
            <w:r w:rsidRPr="00B15B2C">
              <w:rPr>
                <w:rFonts w:ascii="Trebuchet MS" w:eastAsia="Trebuchet MS" w:hAnsi="Trebuchet MS" w:cs="Trebuchet MS"/>
                <w:color w:val="3A3A3A"/>
                <w:sz w:val="18"/>
                <w:szCs w:val="18"/>
                <w:lang w:val="fr-FR"/>
              </w:rPr>
              <w:t>Etienne Van Cann (Vice President, EFC)</w:t>
            </w:r>
          </w:p>
        </w:tc>
      </w:tr>
      <w:tr w:rsidR="0016128C" w14:paraId="1011B509"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07" w14:textId="77777777" w:rsidR="0016128C" w:rsidRDefault="00892231">
            <w:r>
              <w:rPr>
                <w:rFonts w:ascii="Trebuchet MS" w:eastAsia="Trebuchet MS" w:hAnsi="Trebuchet MS" w:cs="Trebuchet MS"/>
                <w:b/>
                <w:bCs/>
                <w:color w:val="3A3A3A"/>
                <w:sz w:val="18"/>
                <w:szCs w:val="18"/>
              </w:rPr>
              <w:t>Purpose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08" w14:textId="77777777" w:rsidR="0016128C" w:rsidRDefault="00892231">
            <w:r>
              <w:rPr>
                <w:rFonts w:ascii="Trebuchet MS" w:eastAsia="Trebuchet MS" w:hAnsi="Trebuchet MS" w:cs="Trebuchet MS"/>
                <w:color w:val="3A3A3A"/>
                <w:sz w:val="18"/>
                <w:szCs w:val="18"/>
              </w:rPr>
              <w:t>Preparation for COMEX Meeting 2025-2026/8 — 20 April 2026</w:t>
            </w:r>
          </w:p>
        </w:tc>
      </w:tr>
      <w:tr w:rsidR="0016128C" w14:paraId="1011B50C"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0A" w14:textId="77777777" w:rsidR="0016128C" w:rsidRDefault="00892231">
            <w:r>
              <w:rPr>
                <w:rFonts w:ascii="Trebuchet MS" w:eastAsia="Trebuchet MS" w:hAnsi="Trebuchet MS" w:cs="Trebuchet MS"/>
                <w:b/>
                <w:bCs/>
                <w:color w:val="3A3A3A"/>
                <w:sz w:val="18"/>
                <w:szCs w:val="18"/>
              </w:rPr>
              <w:t>Classification</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0B" w14:textId="25AECAB6" w:rsidR="0016128C" w:rsidRDefault="000A197F">
            <w:r>
              <w:rPr>
                <w:rFonts w:ascii="Trebuchet MS" w:eastAsia="Trebuchet MS" w:hAnsi="Trebuchet MS" w:cs="Trebuchet MS"/>
                <w:color w:val="3A3A3A"/>
                <w:sz w:val="18"/>
                <w:szCs w:val="18"/>
              </w:rPr>
              <w:t>Approved</w:t>
            </w:r>
          </w:p>
        </w:tc>
      </w:tr>
      <w:tr w:rsidR="0016128C" w14:paraId="1011B50F"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0D" w14:textId="77777777" w:rsidR="0016128C" w:rsidRDefault="00892231">
            <w:r>
              <w:rPr>
                <w:rFonts w:ascii="Trebuchet MS" w:eastAsia="Trebuchet MS" w:hAnsi="Trebuchet MS" w:cs="Trebuchet MS"/>
                <w:b/>
                <w:bCs/>
                <w:color w:val="3A3A3A"/>
                <w:sz w:val="18"/>
                <w:szCs w:val="18"/>
              </w:rPr>
              <w:t>Minutes prepared by</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0E" w14:textId="77777777" w:rsidR="0016128C" w:rsidRDefault="00892231">
            <w:r>
              <w:rPr>
                <w:rFonts w:ascii="Trebuchet MS" w:eastAsia="Trebuchet MS" w:hAnsi="Trebuchet MS" w:cs="Trebuchet MS"/>
                <w:color w:val="3A3A3A"/>
                <w:sz w:val="18"/>
                <w:szCs w:val="18"/>
              </w:rPr>
              <w:t>EFC Secretariat</w:t>
            </w:r>
          </w:p>
        </w:tc>
      </w:tr>
      <w:tr w:rsidR="0016128C" w14:paraId="1011B512"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10" w14:textId="77777777" w:rsidR="0016128C" w:rsidRDefault="00892231">
            <w:r>
              <w:rPr>
                <w:rFonts w:ascii="Trebuchet MS" w:eastAsia="Trebuchet MS" w:hAnsi="Trebuchet MS" w:cs="Trebuchet MS"/>
                <w:b/>
                <w:bCs/>
                <w:color w:val="3A3A3A"/>
                <w:sz w:val="18"/>
                <w:szCs w:val="18"/>
              </w:rPr>
              <w:t>Status</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11" w14:textId="77D1B630" w:rsidR="0016128C" w:rsidRDefault="00357C98">
            <w:r>
              <w:rPr>
                <w:rFonts w:ascii="Trebuchet MS" w:eastAsia="Trebuchet MS" w:hAnsi="Trebuchet MS" w:cs="Trebuchet MS"/>
                <w:color w:val="3A3A3A"/>
                <w:sz w:val="18"/>
                <w:szCs w:val="18"/>
              </w:rPr>
              <w:t>v1.0</w:t>
            </w:r>
          </w:p>
        </w:tc>
      </w:tr>
    </w:tbl>
    <w:p w14:paraId="1011B513" w14:textId="77777777" w:rsidR="0016128C" w:rsidRDefault="0016128C">
      <w:pPr>
        <w:spacing w:after="120"/>
      </w:pPr>
    </w:p>
    <w:p w14:paraId="1011B514" w14:textId="77777777" w:rsidR="0016128C" w:rsidRDefault="00892231">
      <w:pPr>
        <w:spacing w:before="280" w:after="120"/>
      </w:pPr>
      <w:r>
        <w:rPr>
          <w:rFonts w:ascii="Trebuchet MS" w:eastAsia="Trebuchet MS" w:hAnsi="Trebuchet MS" w:cs="Trebuchet MS"/>
          <w:b/>
          <w:bCs/>
          <w:color w:val="213389"/>
          <w:sz w:val="28"/>
          <w:szCs w:val="28"/>
        </w:rPr>
        <w:t>II.  Attendance</w:t>
      </w:r>
    </w:p>
    <w:p w14:paraId="1011B515" w14:textId="77777777" w:rsidR="0016128C" w:rsidRDefault="00892231">
      <w:pPr>
        <w:spacing w:before="100" w:after="40"/>
      </w:pPr>
      <w:r>
        <w:rPr>
          <w:rFonts w:ascii="Trebuchet MS" w:eastAsia="Trebuchet MS" w:hAnsi="Trebuchet MS" w:cs="Trebuchet MS"/>
          <w:b/>
          <w:bCs/>
          <w:color w:val="4E84C4"/>
          <w:sz w:val="18"/>
          <w:szCs w:val="18"/>
        </w:rPr>
        <w:t>Present</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400"/>
        <w:gridCol w:w="1200"/>
        <w:gridCol w:w="2760"/>
      </w:tblGrid>
      <w:tr w:rsidR="0016128C" w14:paraId="1011B51A" w14:textId="77777777" w:rsidTr="72148C27">
        <w:tc>
          <w:tcPr>
            <w:tcW w:w="30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16" w14:textId="77777777" w:rsidR="0016128C" w:rsidRDefault="00892231">
            <w:r>
              <w:rPr>
                <w:rFonts w:ascii="Trebuchet MS" w:eastAsia="Trebuchet MS" w:hAnsi="Trebuchet MS" w:cs="Trebuchet MS"/>
                <w:b/>
                <w:bCs/>
                <w:color w:val="FFFFFF"/>
                <w:sz w:val="18"/>
                <w:szCs w:val="18"/>
              </w:rPr>
              <w:t>Name</w:t>
            </w:r>
          </w:p>
        </w:tc>
        <w:tc>
          <w:tcPr>
            <w:tcW w:w="24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17" w14:textId="77777777" w:rsidR="0016128C" w:rsidRDefault="00892231">
            <w:r>
              <w:rPr>
                <w:rFonts w:ascii="Trebuchet MS" w:eastAsia="Trebuchet MS" w:hAnsi="Trebuchet MS" w:cs="Trebuchet MS"/>
                <w:b/>
                <w:bCs/>
                <w:color w:val="FFFFFF"/>
                <w:sz w:val="18"/>
                <w:szCs w:val="18"/>
              </w:rPr>
              <w:t>Role</w:t>
            </w:r>
          </w:p>
        </w:tc>
        <w:tc>
          <w:tcPr>
            <w:tcW w:w="12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18" w14:textId="77777777" w:rsidR="0016128C" w:rsidRDefault="00892231">
            <w:r>
              <w:rPr>
                <w:rFonts w:ascii="Trebuchet MS" w:eastAsia="Trebuchet MS" w:hAnsi="Trebuchet MS" w:cs="Trebuchet MS"/>
                <w:b/>
                <w:bCs/>
                <w:color w:val="FFFFFF"/>
                <w:sz w:val="18"/>
                <w:szCs w:val="18"/>
              </w:rPr>
              <w:t>Duration</w:t>
            </w:r>
          </w:p>
        </w:tc>
        <w:tc>
          <w:tcPr>
            <w:tcW w:w="27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19" w14:textId="77777777" w:rsidR="0016128C" w:rsidRDefault="00892231">
            <w:r>
              <w:rPr>
                <w:rFonts w:ascii="Trebuchet MS" w:eastAsia="Trebuchet MS" w:hAnsi="Trebuchet MS" w:cs="Trebuchet MS"/>
                <w:b/>
                <w:bCs/>
                <w:color w:val="FFFFFF"/>
                <w:sz w:val="18"/>
                <w:szCs w:val="18"/>
              </w:rPr>
              <w:t>Notes</w:t>
            </w:r>
          </w:p>
        </w:tc>
      </w:tr>
      <w:tr w:rsidR="0016128C" w14:paraId="1011B51F" w14:textId="77777777" w:rsidTr="72148C2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1B" w14:textId="77777777" w:rsidR="0016128C" w:rsidRDefault="00892231">
            <w:r>
              <w:rPr>
                <w:rFonts w:ascii="Trebuchet MS" w:eastAsia="Trebuchet MS" w:hAnsi="Trebuchet MS" w:cs="Trebuchet MS"/>
                <w:color w:val="3A3A3A"/>
                <w:sz w:val="18"/>
                <w:szCs w:val="18"/>
              </w:rPr>
              <w:t>Etienne Van Cann</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1C" w14:textId="77777777" w:rsidR="0016128C" w:rsidRDefault="00892231">
            <w:r>
              <w:rPr>
                <w:rFonts w:ascii="Trebuchet MS" w:eastAsia="Trebuchet MS" w:hAnsi="Trebuchet MS" w:cs="Trebuchet MS"/>
                <w:color w:val="3A3A3A"/>
                <w:sz w:val="18"/>
                <w:szCs w:val="18"/>
              </w:rPr>
              <w:t>Chair / EFC Vice President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1D" w14:textId="77777777" w:rsidR="0016128C" w:rsidRDefault="00892231">
            <w:r>
              <w:rPr>
                <w:rFonts w:ascii="Trebuchet MS" w:eastAsia="Trebuchet MS" w:hAnsi="Trebuchet MS" w:cs="Trebuchet MS"/>
                <w:color w:val="3A3A3A"/>
                <w:sz w:val="18"/>
                <w:szCs w:val="18"/>
              </w:rPr>
              <w:t>~50m</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1E" w14:textId="77777777" w:rsidR="0016128C" w:rsidRDefault="00892231">
            <w:r>
              <w:rPr>
                <w:rFonts w:ascii="Trebuchet MS" w:eastAsia="Trebuchet MS" w:hAnsi="Trebuchet MS" w:cs="Trebuchet MS"/>
                <w:color w:val="3A3A3A"/>
                <w:sz w:val="18"/>
                <w:szCs w:val="18"/>
              </w:rPr>
              <w:t>Left at approx. 50:24 — COMEX documents agreed</w:t>
            </w:r>
          </w:p>
        </w:tc>
      </w:tr>
      <w:tr w:rsidR="0016128C" w14:paraId="1011B524" w14:textId="77777777" w:rsidTr="72148C27">
        <w:tc>
          <w:tcPr>
            <w:tcW w:w="3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11B520" w14:textId="77777777" w:rsidR="0016128C" w:rsidRDefault="00892231">
            <w:r>
              <w:rPr>
                <w:rFonts w:ascii="Trebuchet MS" w:eastAsia="Trebuchet MS" w:hAnsi="Trebuchet MS" w:cs="Trebuchet MS"/>
                <w:color w:val="3A3A3A"/>
                <w:sz w:val="18"/>
                <w:szCs w:val="18"/>
              </w:rPr>
              <w:t>Pascal Tesch</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11B521" w14:textId="77777777" w:rsidR="0016128C" w:rsidRDefault="00892231">
            <w:r>
              <w:rPr>
                <w:rFonts w:ascii="Trebuchet MS" w:eastAsia="Trebuchet MS" w:hAnsi="Trebuchet MS" w:cs="Trebuchet MS"/>
                <w:color w:val="3A3A3A"/>
                <w:sz w:val="18"/>
                <w:szCs w:val="18"/>
              </w:rPr>
              <w:t>EFC President</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11B522" w14:textId="77777777" w:rsidR="0016128C" w:rsidRDefault="00892231">
            <w:r>
              <w:rPr>
                <w:rFonts w:ascii="Trebuchet MS" w:eastAsia="Trebuchet MS" w:hAnsi="Trebuchet MS" w:cs="Trebuchet MS"/>
                <w:color w:val="3A3A3A"/>
                <w:sz w:val="18"/>
                <w:szCs w:val="18"/>
              </w:rPr>
              <w:t>52m</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11B523" w14:textId="77777777" w:rsidR="0016128C" w:rsidRDefault="0016128C"/>
        </w:tc>
      </w:tr>
      <w:tr w:rsidR="0016128C" w14:paraId="1011B529" w14:textId="77777777" w:rsidTr="72148C2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25" w14:textId="77777777" w:rsidR="0016128C" w:rsidRDefault="00892231">
            <w:r>
              <w:rPr>
                <w:rFonts w:ascii="Trebuchet MS" w:eastAsia="Trebuchet MS" w:hAnsi="Trebuchet MS" w:cs="Trebuchet MS"/>
                <w:color w:val="3A3A3A"/>
                <w:sz w:val="18"/>
                <w:szCs w:val="18"/>
              </w:rPr>
              <w:t>Nuala McGarrity</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26" w14:textId="77777777" w:rsidR="0016128C" w:rsidRDefault="00892231">
            <w:r>
              <w:rPr>
                <w:rFonts w:ascii="Trebuchet MS" w:eastAsia="Trebuchet MS" w:hAnsi="Trebuchet MS" w:cs="Trebuchet MS"/>
                <w:color w:val="3A3A3A"/>
                <w:sz w:val="18"/>
                <w:szCs w:val="18"/>
              </w:rPr>
              <w:t>Treasurer</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27" w14:textId="77777777" w:rsidR="0016128C" w:rsidRDefault="00892231">
            <w:r>
              <w:rPr>
                <w:rFonts w:ascii="Trebuchet MS" w:eastAsia="Trebuchet MS" w:hAnsi="Trebuchet MS" w:cs="Trebuchet MS"/>
                <w:color w:val="3A3A3A"/>
                <w:sz w:val="18"/>
                <w:szCs w:val="18"/>
              </w:rPr>
              <w:t>52m</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28" w14:textId="77777777" w:rsidR="0016128C" w:rsidRDefault="0016128C"/>
        </w:tc>
      </w:tr>
      <w:tr w:rsidR="0016128C" w14:paraId="1011B52E" w14:textId="77777777" w:rsidTr="72148C27">
        <w:tc>
          <w:tcPr>
            <w:tcW w:w="3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11B52A" w14:textId="77777777" w:rsidR="0016128C" w:rsidRDefault="00892231">
            <w:r>
              <w:rPr>
                <w:rFonts w:ascii="Trebuchet MS" w:eastAsia="Trebuchet MS" w:hAnsi="Trebuchet MS" w:cs="Trebuchet MS"/>
                <w:color w:val="3A3A3A"/>
                <w:sz w:val="18"/>
                <w:szCs w:val="18"/>
              </w:rPr>
              <w:t>Iryna Mazheika</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11B52B" w14:textId="77777777" w:rsidR="0016128C" w:rsidRDefault="00892231">
            <w:r>
              <w:rPr>
                <w:rFonts w:ascii="Trebuchet MS" w:eastAsia="Trebuchet MS" w:hAnsi="Trebuchet MS" w:cs="Trebuchet MS"/>
                <w:color w:val="3A3A3A"/>
                <w:sz w:val="18"/>
                <w:szCs w:val="18"/>
              </w:rPr>
              <w:t>Assistant to the President</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11B52C" w14:textId="77777777" w:rsidR="0016128C" w:rsidRDefault="00892231">
            <w:r>
              <w:rPr>
                <w:rFonts w:ascii="Trebuchet MS" w:eastAsia="Trebuchet MS" w:hAnsi="Trebuchet MS" w:cs="Trebuchet MS"/>
                <w:color w:val="3A3A3A"/>
                <w:sz w:val="18"/>
                <w:szCs w:val="18"/>
              </w:rPr>
              <w:t>52m</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11B52D" w14:textId="77777777" w:rsidR="0016128C" w:rsidRDefault="0016128C"/>
        </w:tc>
      </w:tr>
    </w:tbl>
    <w:p w14:paraId="1011B52F" w14:textId="77777777" w:rsidR="0016128C" w:rsidRDefault="0016128C">
      <w:pPr>
        <w:spacing w:after="120"/>
      </w:pPr>
    </w:p>
    <w:p w14:paraId="1011B530" w14:textId="77777777" w:rsidR="0016128C" w:rsidRDefault="00892231">
      <w:pPr>
        <w:spacing w:before="100" w:after="40"/>
      </w:pPr>
      <w:r>
        <w:rPr>
          <w:rFonts w:ascii="Trebuchet MS" w:eastAsia="Trebuchet MS" w:hAnsi="Trebuchet MS" w:cs="Trebuchet MS"/>
          <w:b/>
          <w:bCs/>
          <w:color w:val="4E84C4"/>
          <w:sz w:val="18"/>
          <w:szCs w:val="18"/>
        </w:rPr>
        <w:t>Absent</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400"/>
        <w:gridCol w:w="3960"/>
      </w:tblGrid>
      <w:tr w:rsidR="0016128C" w14:paraId="1011B534" w14:textId="77777777" w:rsidTr="72148C27">
        <w:tc>
          <w:tcPr>
            <w:tcW w:w="30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31" w14:textId="77777777" w:rsidR="0016128C" w:rsidRDefault="00892231">
            <w:r>
              <w:rPr>
                <w:rFonts w:ascii="Trebuchet MS" w:eastAsia="Trebuchet MS" w:hAnsi="Trebuchet MS" w:cs="Trebuchet MS"/>
                <w:b/>
                <w:bCs/>
                <w:color w:val="FFFFFF"/>
                <w:sz w:val="18"/>
                <w:szCs w:val="18"/>
              </w:rPr>
              <w:t>Name</w:t>
            </w:r>
          </w:p>
        </w:tc>
        <w:tc>
          <w:tcPr>
            <w:tcW w:w="24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32" w14:textId="77777777" w:rsidR="0016128C" w:rsidRDefault="00892231">
            <w:r>
              <w:rPr>
                <w:rFonts w:ascii="Trebuchet MS" w:eastAsia="Trebuchet MS" w:hAnsi="Trebuchet MS" w:cs="Trebuchet MS"/>
                <w:b/>
                <w:bCs/>
                <w:color w:val="FFFFFF"/>
                <w:sz w:val="18"/>
                <w:szCs w:val="18"/>
              </w:rPr>
              <w:t>Role</w:t>
            </w:r>
          </w:p>
        </w:tc>
        <w:tc>
          <w:tcPr>
            <w:tcW w:w="39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33" w14:textId="77777777" w:rsidR="0016128C" w:rsidRDefault="00892231">
            <w:r>
              <w:rPr>
                <w:rFonts w:ascii="Trebuchet MS" w:eastAsia="Trebuchet MS" w:hAnsi="Trebuchet MS" w:cs="Trebuchet MS"/>
                <w:b/>
                <w:bCs/>
                <w:color w:val="FFFFFF"/>
                <w:sz w:val="18"/>
                <w:szCs w:val="18"/>
              </w:rPr>
              <w:t>Notes</w:t>
            </w:r>
          </w:p>
        </w:tc>
      </w:tr>
      <w:tr w:rsidR="0016128C" w14:paraId="1011B538" w14:textId="77777777" w:rsidTr="72148C2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35" w14:textId="77777777" w:rsidR="0016128C" w:rsidRDefault="00892231">
            <w:r>
              <w:rPr>
                <w:rFonts w:ascii="Trebuchet MS" w:eastAsia="Trebuchet MS" w:hAnsi="Trebuchet MS" w:cs="Trebuchet MS"/>
                <w:color w:val="3A3A3A"/>
                <w:sz w:val="18"/>
                <w:szCs w:val="18"/>
              </w:rPr>
              <w:t>Jacek Slupski</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36" w14:textId="77777777" w:rsidR="0016128C" w:rsidRDefault="00892231">
            <w:r>
              <w:rPr>
                <w:rFonts w:ascii="Trebuchet MS" w:eastAsia="Trebuchet MS" w:hAnsi="Trebuchet MS" w:cs="Trebuchet MS"/>
                <w:color w:val="3A3A3A"/>
                <w:sz w:val="18"/>
                <w:szCs w:val="18"/>
              </w:rPr>
              <w:t>Secretary General</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37" w14:textId="4CFBC45D" w:rsidR="0016128C" w:rsidRDefault="00892231">
            <w:r w:rsidRPr="72148C27">
              <w:rPr>
                <w:rFonts w:ascii="Trebuchet MS" w:eastAsia="Trebuchet MS" w:hAnsi="Trebuchet MS" w:cs="Trebuchet MS"/>
                <w:color w:val="3A3A3A"/>
                <w:sz w:val="18"/>
                <w:szCs w:val="18"/>
              </w:rPr>
              <w:t>Absent — sick leave</w:t>
            </w:r>
          </w:p>
        </w:tc>
      </w:tr>
    </w:tbl>
    <w:p w14:paraId="1011B53A" w14:textId="3CC5D65C" w:rsidR="0016128C" w:rsidRDefault="00892231">
      <w:pPr>
        <w:spacing w:before="280" w:after="120"/>
      </w:pPr>
      <w:r>
        <w:br/>
      </w:r>
      <w:r w:rsidRPr="72148C27">
        <w:rPr>
          <w:rFonts w:ascii="Trebuchet MS" w:eastAsia="Trebuchet MS" w:hAnsi="Trebuchet MS" w:cs="Trebuchet MS"/>
          <w:b/>
          <w:bCs/>
          <w:color w:val="213389"/>
          <w:sz w:val="28"/>
          <w:szCs w:val="28"/>
        </w:rPr>
        <w:t>III.  Agenda</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660"/>
      </w:tblGrid>
      <w:tr w:rsidR="0016128C" w14:paraId="1011B53D" w14:textId="77777777">
        <w:tc>
          <w:tcPr>
            <w:tcW w:w="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3B" w14:textId="77777777" w:rsidR="0016128C" w:rsidRDefault="00892231">
            <w:r>
              <w:rPr>
                <w:rFonts w:ascii="Trebuchet MS" w:eastAsia="Trebuchet MS" w:hAnsi="Trebuchet MS" w:cs="Trebuchet MS"/>
                <w:b/>
                <w:bCs/>
                <w:color w:val="FFFFFF"/>
                <w:sz w:val="18"/>
                <w:szCs w:val="18"/>
              </w:rPr>
              <w:t>#</w:t>
            </w:r>
          </w:p>
        </w:tc>
        <w:tc>
          <w:tcPr>
            <w:tcW w:w="86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3C" w14:textId="77777777" w:rsidR="0016128C" w:rsidRDefault="00892231">
            <w:r>
              <w:rPr>
                <w:rFonts w:ascii="Trebuchet MS" w:eastAsia="Trebuchet MS" w:hAnsi="Trebuchet MS" w:cs="Trebuchet MS"/>
                <w:b/>
                <w:bCs/>
                <w:color w:val="FFFFFF"/>
                <w:sz w:val="18"/>
                <w:szCs w:val="18"/>
              </w:rPr>
              <w:t>Item</w:t>
            </w:r>
          </w:p>
        </w:tc>
      </w:tr>
      <w:tr w:rsidR="0016128C" w14:paraId="1011B540"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3E" w14:textId="77777777" w:rsidR="0016128C" w:rsidRDefault="00892231">
            <w:r>
              <w:rPr>
                <w:rFonts w:ascii="Trebuchet MS" w:eastAsia="Trebuchet MS" w:hAnsi="Trebuchet MS" w:cs="Trebuchet MS"/>
                <w:color w:val="3A3A3A"/>
                <w:sz w:val="18"/>
                <w:szCs w:val="18"/>
              </w:rPr>
              <w:lastRenderedPageBreak/>
              <w:t>1</w:t>
            </w:r>
          </w:p>
        </w:tc>
        <w:tc>
          <w:tcPr>
            <w:tcW w:w="8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3F" w14:textId="77777777" w:rsidR="0016128C" w:rsidRDefault="00892231">
            <w:r>
              <w:rPr>
                <w:rFonts w:ascii="Trebuchet MS" w:eastAsia="Trebuchet MS" w:hAnsi="Trebuchet MS" w:cs="Trebuchet MS"/>
                <w:color w:val="3A3A3A"/>
                <w:sz w:val="18"/>
                <w:szCs w:val="18"/>
              </w:rPr>
              <w:t>Welcome and opening</w:t>
            </w:r>
          </w:p>
        </w:tc>
      </w:tr>
      <w:tr w:rsidR="0016128C" w14:paraId="1011B543"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41" w14:textId="77777777" w:rsidR="0016128C" w:rsidRDefault="00892231">
            <w:r>
              <w:rPr>
                <w:rFonts w:ascii="Trebuchet MS" w:eastAsia="Trebuchet MS" w:hAnsi="Trebuchet MS" w:cs="Trebuchet MS"/>
                <w:color w:val="3A3A3A"/>
                <w:sz w:val="18"/>
                <w:szCs w:val="18"/>
              </w:rPr>
              <w:t>2</w:t>
            </w:r>
          </w:p>
        </w:tc>
        <w:tc>
          <w:tcPr>
            <w:tcW w:w="8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42" w14:textId="77777777" w:rsidR="0016128C" w:rsidRDefault="00892231">
            <w:r>
              <w:rPr>
                <w:rFonts w:ascii="Trebuchet MS" w:eastAsia="Trebuchet MS" w:hAnsi="Trebuchet MS" w:cs="Trebuchet MS"/>
                <w:color w:val="3A3A3A"/>
                <w:sz w:val="18"/>
                <w:szCs w:val="18"/>
              </w:rPr>
              <w:t>Approval of Bureau meeting minutes — 2025-2026/7 (16 April 2026)</w:t>
            </w:r>
          </w:p>
        </w:tc>
      </w:tr>
      <w:tr w:rsidR="0016128C" w14:paraId="1011B546"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44" w14:textId="77777777" w:rsidR="0016128C" w:rsidRDefault="00892231">
            <w:r>
              <w:rPr>
                <w:rFonts w:ascii="Trebuchet MS" w:eastAsia="Trebuchet MS" w:hAnsi="Trebuchet MS" w:cs="Trebuchet MS"/>
                <w:color w:val="3A3A3A"/>
                <w:sz w:val="18"/>
                <w:szCs w:val="18"/>
              </w:rPr>
              <w:t>3</w:t>
            </w:r>
          </w:p>
        </w:tc>
        <w:tc>
          <w:tcPr>
            <w:tcW w:w="8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45" w14:textId="77777777" w:rsidR="0016128C" w:rsidRDefault="00892231">
            <w:r>
              <w:rPr>
                <w:rFonts w:ascii="Trebuchet MS" w:eastAsia="Trebuchet MS" w:hAnsi="Trebuchet MS" w:cs="Trebuchet MS"/>
                <w:color w:val="3A3A3A"/>
                <w:sz w:val="18"/>
                <w:szCs w:val="18"/>
              </w:rPr>
              <w:t>Bureau decisions for COMEX ratification</w:t>
            </w:r>
          </w:p>
        </w:tc>
      </w:tr>
      <w:tr w:rsidR="0016128C" w14:paraId="1011B549"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47" w14:textId="77777777" w:rsidR="0016128C" w:rsidRDefault="00892231">
            <w:r>
              <w:rPr>
                <w:rFonts w:ascii="Trebuchet MS" w:eastAsia="Trebuchet MS" w:hAnsi="Trebuchet MS" w:cs="Trebuchet MS"/>
                <w:color w:val="3A3A3A"/>
                <w:sz w:val="18"/>
                <w:szCs w:val="18"/>
              </w:rPr>
              <w:t>4</w:t>
            </w:r>
          </w:p>
        </w:tc>
        <w:tc>
          <w:tcPr>
            <w:tcW w:w="8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48" w14:textId="77777777" w:rsidR="0016128C" w:rsidRDefault="00892231">
            <w:r>
              <w:rPr>
                <w:rFonts w:ascii="Trebuchet MS" w:eastAsia="Trebuchet MS" w:hAnsi="Trebuchet MS" w:cs="Trebuchet MS"/>
                <w:color w:val="3A3A3A"/>
                <w:sz w:val="18"/>
                <w:szCs w:val="18"/>
              </w:rPr>
              <w:t>Review of open action points</w:t>
            </w:r>
          </w:p>
        </w:tc>
      </w:tr>
      <w:tr w:rsidR="0016128C" w14:paraId="1011B54C"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4A" w14:textId="77777777" w:rsidR="0016128C" w:rsidRDefault="00892231">
            <w:r>
              <w:rPr>
                <w:rFonts w:ascii="Trebuchet MS" w:eastAsia="Trebuchet MS" w:hAnsi="Trebuchet MS" w:cs="Trebuchet MS"/>
                <w:color w:val="3A3A3A"/>
                <w:sz w:val="18"/>
                <w:szCs w:val="18"/>
              </w:rPr>
              <w:t>5</w:t>
            </w:r>
          </w:p>
        </w:tc>
        <w:tc>
          <w:tcPr>
            <w:tcW w:w="8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4B" w14:textId="77777777" w:rsidR="0016128C" w:rsidRDefault="00892231">
            <w:r>
              <w:rPr>
                <w:rFonts w:ascii="Trebuchet MS" w:eastAsia="Trebuchet MS" w:hAnsi="Trebuchet MS" w:cs="Trebuchet MS"/>
                <w:color w:val="3A3A3A"/>
                <w:sz w:val="18"/>
                <w:szCs w:val="18"/>
              </w:rPr>
              <w:t>COMEX meeting (20 April 2026): documents package and agenda review</w:t>
            </w:r>
          </w:p>
        </w:tc>
      </w:tr>
      <w:tr w:rsidR="0016128C" w14:paraId="1011B54F"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4D" w14:textId="77777777" w:rsidR="0016128C" w:rsidRDefault="00892231">
            <w:r>
              <w:rPr>
                <w:rFonts w:ascii="Trebuchet MS" w:eastAsia="Trebuchet MS" w:hAnsi="Trebuchet MS" w:cs="Trebuchet MS"/>
                <w:color w:val="3A3A3A"/>
                <w:sz w:val="18"/>
                <w:szCs w:val="18"/>
              </w:rPr>
              <w:t>6</w:t>
            </w:r>
          </w:p>
        </w:tc>
        <w:tc>
          <w:tcPr>
            <w:tcW w:w="8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4E" w14:textId="77777777" w:rsidR="0016128C" w:rsidRDefault="00892231">
            <w:r>
              <w:rPr>
                <w:rFonts w:ascii="Trebuchet MS" w:eastAsia="Trebuchet MS" w:hAnsi="Trebuchet MS" w:cs="Trebuchet MS"/>
                <w:color w:val="3A3A3A"/>
                <w:sz w:val="18"/>
                <w:szCs w:val="18"/>
              </w:rPr>
              <w:t>Russia/Belarus reinstatement proposals — voting procedure and Congress preparation</w:t>
            </w:r>
          </w:p>
        </w:tc>
      </w:tr>
      <w:tr w:rsidR="0016128C" w14:paraId="1011B552"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50" w14:textId="77777777" w:rsidR="0016128C" w:rsidRDefault="00892231">
            <w:r>
              <w:rPr>
                <w:rFonts w:ascii="Trebuchet MS" w:eastAsia="Trebuchet MS" w:hAnsi="Trebuchet MS" w:cs="Trebuchet MS"/>
                <w:color w:val="3A3A3A"/>
                <w:sz w:val="18"/>
                <w:szCs w:val="18"/>
              </w:rPr>
              <w:t>7</w:t>
            </w:r>
          </w:p>
        </w:tc>
        <w:tc>
          <w:tcPr>
            <w:tcW w:w="8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51" w14:textId="1C27D667" w:rsidR="0016128C" w:rsidRDefault="00892231">
            <w:r>
              <w:rPr>
                <w:rFonts w:ascii="Trebuchet MS" w:eastAsia="Trebuchet MS" w:hAnsi="Trebuchet MS" w:cs="Trebuchet MS"/>
                <w:color w:val="3A3A3A"/>
                <w:sz w:val="18"/>
                <w:szCs w:val="18"/>
              </w:rPr>
              <w:t xml:space="preserve">PMC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meeting update</w:t>
            </w:r>
          </w:p>
        </w:tc>
      </w:tr>
      <w:tr w:rsidR="0016128C" w14:paraId="1011B555"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53" w14:textId="77777777" w:rsidR="0016128C" w:rsidRDefault="00892231">
            <w:r>
              <w:rPr>
                <w:rFonts w:ascii="Trebuchet MS" w:eastAsia="Trebuchet MS" w:hAnsi="Trebuchet MS" w:cs="Trebuchet MS"/>
                <w:color w:val="3A3A3A"/>
                <w:sz w:val="18"/>
                <w:szCs w:val="18"/>
              </w:rPr>
              <w:t>8</w:t>
            </w:r>
          </w:p>
        </w:tc>
        <w:tc>
          <w:tcPr>
            <w:tcW w:w="8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54" w14:textId="77777777" w:rsidR="0016128C" w:rsidRDefault="00892231">
            <w:r>
              <w:rPr>
                <w:rFonts w:ascii="Trebuchet MS" w:eastAsia="Trebuchet MS" w:hAnsi="Trebuchet MS" w:cs="Trebuchet MS"/>
                <w:color w:val="3A3A3A"/>
                <w:sz w:val="18"/>
                <w:szCs w:val="18"/>
              </w:rPr>
              <w:t>Any other business</w:t>
            </w:r>
          </w:p>
        </w:tc>
      </w:tr>
      <w:tr w:rsidR="0016128C" w14:paraId="1011B558"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56" w14:textId="77777777" w:rsidR="0016128C" w:rsidRDefault="00892231">
            <w:r>
              <w:rPr>
                <w:rFonts w:ascii="Trebuchet MS" w:eastAsia="Trebuchet MS" w:hAnsi="Trebuchet MS" w:cs="Trebuchet MS"/>
                <w:color w:val="3A3A3A"/>
                <w:sz w:val="18"/>
                <w:szCs w:val="18"/>
              </w:rPr>
              <w:t>9</w:t>
            </w:r>
          </w:p>
        </w:tc>
        <w:tc>
          <w:tcPr>
            <w:tcW w:w="8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57" w14:textId="77777777" w:rsidR="0016128C" w:rsidRDefault="00892231">
            <w:r>
              <w:rPr>
                <w:rFonts w:ascii="Trebuchet MS" w:eastAsia="Trebuchet MS" w:hAnsi="Trebuchet MS" w:cs="Trebuchet MS"/>
                <w:color w:val="3A3A3A"/>
                <w:sz w:val="18"/>
                <w:szCs w:val="18"/>
              </w:rPr>
              <w:t>Closure</w:t>
            </w:r>
          </w:p>
        </w:tc>
      </w:tr>
    </w:tbl>
    <w:p w14:paraId="1011B559" w14:textId="77777777" w:rsidR="0016128C" w:rsidRDefault="0016128C">
      <w:pPr>
        <w:spacing w:after="120"/>
      </w:pPr>
    </w:p>
    <w:p w14:paraId="1011B55A" w14:textId="77777777" w:rsidR="0016128C" w:rsidRDefault="00892231">
      <w:pPr>
        <w:spacing w:before="280" w:after="120"/>
      </w:pPr>
      <w:r>
        <w:rPr>
          <w:rFonts w:ascii="Trebuchet MS" w:eastAsia="Trebuchet MS" w:hAnsi="Trebuchet MS" w:cs="Trebuchet MS"/>
          <w:b/>
          <w:bCs/>
          <w:color w:val="213389"/>
          <w:sz w:val="28"/>
          <w:szCs w:val="28"/>
        </w:rPr>
        <w:t>IV.  Decision Register</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200"/>
        <w:gridCol w:w="4360"/>
        <w:gridCol w:w="2100"/>
      </w:tblGrid>
      <w:tr w:rsidR="0016128C" w14:paraId="1011B55F" w14:textId="77777777">
        <w:tc>
          <w:tcPr>
            <w:tcW w:w="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5B" w14:textId="77777777" w:rsidR="0016128C" w:rsidRDefault="00892231">
            <w:r>
              <w:rPr>
                <w:rFonts w:ascii="Trebuchet MS" w:eastAsia="Trebuchet MS" w:hAnsi="Trebuchet MS" w:cs="Trebuchet MS"/>
                <w:b/>
                <w:bCs/>
                <w:color w:val="FFFFFF"/>
                <w:sz w:val="18"/>
                <w:szCs w:val="18"/>
              </w:rPr>
              <w:t>Ref</w:t>
            </w:r>
          </w:p>
        </w:tc>
        <w:tc>
          <w:tcPr>
            <w:tcW w:w="22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5C" w14:textId="77777777" w:rsidR="0016128C" w:rsidRDefault="00892231">
            <w:r>
              <w:rPr>
                <w:rFonts w:ascii="Trebuchet MS" w:eastAsia="Trebuchet MS" w:hAnsi="Trebuchet MS" w:cs="Trebuchet MS"/>
                <w:b/>
                <w:bCs/>
                <w:color w:val="FFFFFF"/>
                <w:sz w:val="18"/>
                <w:szCs w:val="18"/>
              </w:rPr>
              <w:t>Subject</w:t>
            </w:r>
          </w:p>
        </w:tc>
        <w:tc>
          <w:tcPr>
            <w:tcW w:w="43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5D" w14:textId="77777777" w:rsidR="0016128C" w:rsidRDefault="00892231">
            <w:r>
              <w:rPr>
                <w:rFonts w:ascii="Trebuchet MS" w:eastAsia="Trebuchet MS" w:hAnsi="Trebuchet MS" w:cs="Trebuchet MS"/>
                <w:b/>
                <w:bCs/>
                <w:color w:val="FFFFFF"/>
                <w:sz w:val="18"/>
                <w:szCs w:val="18"/>
              </w:rPr>
              <w:t>Decision</w:t>
            </w:r>
          </w:p>
        </w:tc>
        <w:tc>
          <w:tcPr>
            <w:tcW w:w="21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5E" w14:textId="77777777" w:rsidR="0016128C" w:rsidRDefault="00892231">
            <w:r>
              <w:rPr>
                <w:rFonts w:ascii="Trebuchet MS" w:eastAsia="Trebuchet MS" w:hAnsi="Trebuchet MS" w:cs="Trebuchet MS"/>
                <w:b/>
                <w:bCs/>
                <w:color w:val="FFFFFF"/>
                <w:sz w:val="18"/>
                <w:szCs w:val="18"/>
              </w:rPr>
              <w:t>Agreed by</w:t>
            </w:r>
          </w:p>
        </w:tc>
      </w:tr>
      <w:tr w:rsidR="0016128C" w14:paraId="1011B564"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60" w14:textId="77777777" w:rsidR="0016128C" w:rsidRDefault="00892231">
            <w:r>
              <w:rPr>
                <w:rFonts w:ascii="Trebuchet MS" w:eastAsia="Trebuchet MS" w:hAnsi="Trebuchet MS" w:cs="Trebuchet MS"/>
                <w:color w:val="3A3A3A"/>
                <w:sz w:val="18"/>
                <w:szCs w:val="18"/>
              </w:rPr>
              <w:t>D-01</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61" w14:textId="77777777" w:rsidR="0016128C" w:rsidRDefault="00892231">
            <w:r>
              <w:rPr>
                <w:rFonts w:ascii="Trebuchet MS" w:eastAsia="Trebuchet MS" w:hAnsi="Trebuchet MS" w:cs="Trebuchet MS"/>
                <w:color w:val="3A3A3A"/>
                <w:sz w:val="18"/>
                <w:szCs w:val="18"/>
              </w:rPr>
              <w:t>Minutes 2025-2026/7</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62" w14:textId="77777777" w:rsidR="0016128C" w:rsidRDefault="00892231">
            <w:r>
              <w:rPr>
                <w:rFonts w:ascii="Trebuchet MS" w:eastAsia="Trebuchet MS" w:hAnsi="Trebuchet MS" w:cs="Trebuchet MS"/>
                <w:color w:val="3A3A3A"/>
                <w:sz w:val="18"/>
                <w:szCs w:val="18"/>
              </w:rPr>
              <w:t>Bureau meeting minutes 2025-2026/7 (16 April 2026) approved. No sensitive content identified. Approved for inclusion in the COMEX document package.</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63" w14:textId="77777777" w:rsidR="0016128C" w:rsidRDefault="00892231">
            <w:r>
              <w:rPr>
                <w:rFonts w:ascii="Trebuchet MS" w:eastAsia="Trebuchet MS" w:hAnsi="Trebuchet MS" w:cs="Trebuchet MS"/>
                <w:color w:val="3A3A3A"/>
                <w:sz w:val="18"/>
                <w:szCs w:val="18"/>
              </w:rPr>
              <w:t>Bureau present</w:t>
            </w:r>
          </w:p>
        </w:tc>
      </w:tr>
      <w:tr w:rsidR="0016128C" w14:paraId="1011B569"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65" w14:textId="77777777" w:rsidR="0016128C" w:rsidRDefault="00892231">
            <w:r>
              <w:rPr>
                <w:rFonts w:ascii="Trebuchet MS" w:eastAsia="Trebuchet MS" w:hAnsi="Trebuchet MS" w:cs="Trebuchet MS"/>
                <w:color w:val="3A3A3A"/>
                <w:sz w:val="18"/>
                <w:szCs w:val="18"/>
              </w:rPr>
              <w:t>D-02</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66" w14:textId="77777777" w:rsidR="0016128C" w:rsidRDefault="00892231">
            <w:r>
              <w:rPr>
                <w:rFonts w:ascii="Trebuchet MS" w:eastAsia="Trebuchet MS" w:hAnsi="Trebuchet MS" w:cs="Trebuchet MS"/>
                <w:color w:val="3A3A3A"/>
                <w:sz w:val="18"/>
                <w:szCs w:val="18"/>
              </w:rPr>
              <w:t>Federation proposals — distribution</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67" w14:textId="77777777" w:rsidR="0016128C" w:rsidRDefault="00892231">
            <w:r>
              <w:rPr>
                <w:rFonts w:ascii="Trebuchet MS" w:eastAsia="Trebuchet MS" w:hAnsi="Trebuchet MS" w:cs="Trebuchet MS"/>
                <w:color w:val="3A3A3A"/>
                <w:sz w:val="18"/>
                <w:szCs w:val="18"/>
              </w:rPr>
              <w:t>The three federation proposals on Russia/Belarus reinstatement to be included in the COMEX document package for 20 April 2026 for information. No vote on these proposals at this stage.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68" w14:textId="77777777" w:rsidR="0016128C" w:rsidRDefault="00892231">
            <w:r>
              <w:rPr>
                <w:rFonts w:ascii="Trebuchet MS" w:eastAsia="Trebuchet MS" w:hAnsi="Trebuchet MS" w:cs="Trebuchet MS"/>
                <w:color w:val="3A3A3A"/>
                <w:sz w:val="18"/>
                <w:szCs w:val="18"/>
              </w:rPr>
              <w:t>Bureau present</w:t>
            </w:r>
          </w:p>
        </w:tc>
      </w:tr>
      <w:tr w:rsidR="0016128C" w14:paraId="1011B56E"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6A" w14:textId="77777777" w:rsidR="0016128C" w:rsidRDefault="00892231">
            <w:r>
              <w:rPr>
                <w:rFonts w:ascii="Trebuchet MS" w:eastAsia="Trebuchet MS" w:hAnsi="Trebuchet MS" w:cs="Trebuchet MS"/>
                <w:color w:val="3A3A3A"/>
                <w:sz w:val="18"/>
                <w:szCs w:val="18"/>
              </w:rPr>
              <w:t>D-03</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6B" w14:textId="77777777" w:rsidR="0016128C" w:rsidRDefault="00892231">
            <w:r>
              <w:rPr>
                <w:rFonts w:ascii="Trebuchet MS" w:eastAsia="Trebuchet MS" w:hAnsi="Trebuchet MS" w:cs="Trebuchet MS"/>
                <w:color w:val="3A3A3A"/>
                <w:sz w:val="18"/>
                <w:szCs w:val="18"/>
              </w:rPr>
              <w:t>Voting procedure — deferral</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6C" w14:textId="77777777" w:rsidR="0016128C" w:rsidRDefault="00892231">
            <w:r>
              <w:rPr>
                <w:rFonts w:ascii="Trebuchet MS" w:eastAsia="Trebuchet MS" w:hAnsi="Trebuchet MS" w:cs="Trebuchet MS"/>
                <w:color w:val="3A3A3A"/>
                <w:sz w:val="18"/>
                <w:szCs w:val="18"/>
              </w:rPr>
              <w:t>Determination of voting procedure for multiple competing Congress proposals deferred to the 8 May 2026 COMEX meeting, pending completion of the Legal Commission's Luxembourg law review.</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6D" w14:textId="77777777" w:rsidR="0016128C" w:rsidRDefault="00892231">
            <w:r>
              <w:rPr>
                <w:rFonts w:ascii="Trebuchet MS" w:eastAsia="Trebuchet MS" w:hAnsi="Trebuchet MS" w:cs="Trebuchet MS"/>
                <w:color w:val="3A3A3A"/>
                <w:sz w:val="18"/>
                <w:szCs w:val="18"/>
              </w:rPr>
              <w:t>Bureau present</w:t>
            </w:r>
          </w:p>
        </w:tc>
      </w:tr>
      <w:tr w:rsidR="0016128C" w14:paraId="1011B573"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6F" w14:textId="77777777" w:rsidR="0016128C" w:rsidRDefault="00892231">
            <w:r>
              <w:rPr>
                <w:rFonts w:ascii="Trebuchet MS" w:eastAsia="Trebuchet MS" w:hAnsi="Trebuchet MS" w:cs="Trebuchet MS"/>
                <w:color w:val="3A3A3A"/>
                <w:sz w:val="18"/>
                <w:szCs w:val="18"/>
              </w:rPr>
              <w:t>D-04</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70" w14:textId="77777777" w:rsidR="0016128C" w:rsidRDefault="00892231">
            <w:r>
              <w:rPr>
                <w:rFonts w:ascii="Trebuchet MS" w:eastAsia="Trebuchet MS" w:hAnsi="Trebuchet MS" w:cs="Trebuchet MS"/>
                <w:color w:val="3A3A3A"/>
                <w:sz w:val="18"/>
                <w:szCs w:val="18"/>
              </w:rPr>
              <w:t>COMEX own proposal</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71" w14:textId="77777777" w:rsidR="0016128C" w:rsidRDefault="00892231">
            <w:r>
              <w:rPr>
                <w:rFonts w:ascii="Trebuchet MS" w:eastAsia="Trebuchet MS" w:hAnsi="Trebuchet MS" w:cs="Trebuchet MS"/>
                <w:color w:val="3A3A3A"/>
                <w:sz w:val="18"/>
                <w:szCs w:val="18"/>
              </w:rPr>
              <w:t xml:space="preserve">COMEX to develop its own proposal on the Russia/Belarus status question. Proposal must be </w:t>
            </w:r>
            <w:proofErr w:type="spellStart"/>
            <w:r>
              <w:rPr>
                <w:rFonts w:ascii="Trebuchet MS" w:eastAsia="Trebuchet MS" w:hAnsi="Trebuchet MS" w:cs="Trebuchet MS"/>
                <w:color w:val="3A3A3A"/>
                <w:sz w:val="18"/>
                <w:szCs w:val="18"/>
              </w:rPr>
              <w:t>finalised</w:t>
            </w:r>
            <w:proofErr w:type="spellEnd"/>
            <w:r>
              <w:rPr>
                <w:rFonts w:ascii="Trebuchet MS" w:eastAsia="Trebuchet MS" w:hAnsi="Trebuchet MS" w:cs="Trebuchet MS"/>
                <w:color w:val="3A3A3A"/>
                <w:sz w:val="18"/>
                <w:szCs w:val="18"/>
              </w:rPr>
              <w:t xml:space="preserve"> and approved at the 8 May 2026 COMEX meeting, before dispatch of Congress documents on 13 May 2026.</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72" w14:textId="77777777" w:rsidR="0016128C" w:rsidRDefault="00892231">
            <w:r>
              <w:rPr>
                <w:rFonts w:ascii="Trebuchet MS" w:eastAsia="Trebuchet MS" w:hAnsi="Trebuchet MS" w:cs="Trebuchet MS"/>
                <w:color w:val="3A3A3A"/>
                <w:sz w:val="18"/>
                <w:szCs w:val="18"/>
              </w:rPr>
              <w:t>Bureau present</w:t>
            </w:r>
          </w:p>
        </w:tc>
      </w:tr>
      <w:tr w:rsidR="0016128C" w14:paraId="1011B578"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74" w14:textId="77777777" w:rsidR="0016128C" w:rsidRDefault="00892231">
            <w:r>
              <w:rPr>
                <w:rFonts w:ascii="Trebuchet MS" w:eastAsia="Trebuchet MS" w:hAnsi="Trebuchet MS" w:cs="Trebuchet MS"/>
                <w:color w:val="3A3A3A"/>
                <w:sz w:val="18"/>
                <w:szCs w:val="18"/>
              </w:rPr>
              <w:t>D-05</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75" w14:textId="77777777" w:rsidR="0016128C" w:rsidRDefault="00892231">
            <w:r>
              <w:rPr>
                <w:rFonts w:ascii="Trebuchet MS" w:eastAsia="Trebuchet MS" w:hAnsi="Trebuchet MS" w:cs="Trebuchet MS"/>
                <w:color w:val="3A3A3A"/>
                <w:sz w:val="18"/>
                <w:szCs w:val="18"/>
              </w:rPr>
              <w:t>Electronic voting system</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76" w14:textId="77777777" w:rsidR="0016128C" w:rsidRDefault="00892231">
            <w:r>
              <w:rPr>
                <w:rFonts w:ascii="Trebuchet MS" w:eastAsia="Trebuchet MS" w:hAnsi="Trebuchet MS" w:cs="Trebuchet MS"/>
                <w:color w:val="3A3A3A"/>
                <w:sz w:val="18"/>
                <w:szCs w:val="18"/>
              </w:rPr>
              <w:t>Selection of electronic voting system for the Congress to be decided by COMEX at the 8 May 2026 meeting. Two candidate systems currently under evaluation by Semi.</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77" w14:textId="77777777" w:rsidR="0016128C" w:rsidRDefault="00892231">
            <w:r>
              <w:rPr>
                <w:rFonts w:ascii="Trebuchet MS" w:eastAsia="Trebuchet MS" w:hAnsi="Trebuchet MS" w:cs="Trebuchet MS"/>
                <w:color w:val="3A3A3A"/>
                <w:sz w:val="18"/>
                <w:szCs w:val="18"/>
              </w:rPr>
              <w:t>Bureau present</w:t>
            </w:r>
          </w:p>
        </w:tc>
      </w:tr>
      <w:tr w:rsidR="0016128C" w14:paraId="1011B57D"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79" w14:textId="77777777" w:rsidR="0016128C" w:rsidRDefault="00892231">
            <w:r>
              <w:rPr>
                <w:rFonts w:ascii="Trebuchet MS" w:eastAsia="Trebuchet MS" w:hAnsi="Trebuchet MS" w:cs="Trebuchet MS"/>
                <w:color w:val="3A3A3A"/>
                <w:sz w:val="18"/>
                <w:szCs w:val="18"/>
              </w:rPr>
              <w:t>D-06</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7A" w14:textId="4EFDAB45" w:rsidR="0016128C" w:rsidRDefault="00892231">
            <w:r>
              <w:rPr>
                <w:rFonts w:ascii="Trebuchet MS" w:eastAsia="Trebuchet MS" w:hAnsi="Trebuchet MS" w:cs="Trebuchet MS"/>
                <w:color w:val="3A3A3A"/>
                <w:sz w:val="18"/>
                <w:szCs w:val="18"/>
              </w:rPr>
              <w:t xml:space="preserve">Bureau meeting at </w:t>
            </w:r>
            <w:r w:rsidR="00B15B2C">
              <w:rPr>
                <w:rFonts w:ascii="Trebuchet MS" w:eastAsia="Trebuchet MS" w:hAnsi="Trebuchet MS" w:cs="Trebuchet MS"/>
                <w:color w:val="3A3A3A"/>
                <w:sz w:val="18"/>
                <w:szCs w:val="18"/>
              </w:rPr>
              <w:t>Cagliari</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7B" w14:textId="44FB2AE5" w:rsidR="0016128C" w:rsidRDefault="00892231">
            <w:r>
              <w:rPr>
                <w:rFonts w:ascii="Trebuchet MS" w:eastAsia="Trebuchet MS" w:hAnsi="Trebuchet MS" w:cs="Trebuchet MS"/>
                <w:color w:val="3A3A3A"/>
                <w:sz w:val="18"/>
                <w:szCs w:val="18"/>
              </w:rPr>
              <w:t xml:space="preserve">In-person Bureau meeting to be scheduled during the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event. Etienne Van Cann confirmed attendance.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7C" w14:textId="77777777" w:rsidR="0016128C" w:rsidRDefault="00892231">
            <w:r>
              <w:rPr>
                <w:rFonts w:ascii="Trebuchet MS" w:eastAsia="Trebuchet MS" w:hAnsi="Trebuchet MS" w:cs="Trebuchet MS"/>
                <w:color w:val="3A3A3A"/>
                <w:sz w:val="18"/>
                <w:szCs w:val="18"/>
              </w:rPr>
              <w:t>Bureau present</w:t>
            </w:r>
          </w:p>
        </w:tc>
      </w:tr>
    </w:tbl>
    <w:p w14:paraId="1011B57E" w14:textId="77777777" w:rsidR="0016128C" w:rsidRDefault="0016128C">
      <w:pPr>
        <w:spacing w:after="120"/>
      </w:pPr>
    </w:p>
    <w:p w14:paraId="1011B57F" w14:textId="77777777" w:rsidR="0016128C" w:rsidRDefault="00892231">
      <w:pPr>
        <w:spacing w:before="280" w:after="120"/>
      </w:pPr>
      <w:r>
        <w:rPr>
          <w:rFonts w:ascii="Trebuchet MS" w:eastAsia="Trebuchet MS" w:hAnsi="Trebuchet MS" w:cs="Trebuchet MS"/>
          <w:b/>
          <w:bCs/>
          <w:color w:val="213389"/>
          <w:sz w:val="28"/>
          <w:szCs w:val="28"/>
        </w:rPr>
        <w:t>V.  Action Points</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500"/>
        <w:gridCol w:w="4060"/>
        <w:gridCol w:w="2100"/>
      </w:tblGrid>
      <w:tr w:rsidR="0016128C" w14:paraId="1011B584" w14:textId="77777777">
        <w:tc>
          <w:tcPr>
            <w:tcW w:w="7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80" w14:textId="77777777" w:rsidR="0016128C" w:rsidRDefault="00892231">
            <w:r>
              <w:rPr>
                <w:rFonts w:ascii="Trebuchet MS" w:eastAsia="Trebuchet MS" w:hAnsi="Trebuchet MS" w:cs="Trebuchet MS"/>
                <w:b/>
                <w:bCs/>
                <w:color w:val="FFFFFF"/>
                <w:sz w:val="18"/>
                <w:szCs w:val="18"/>
              </w:rPr>
              <w:t>Ref</w:t>
            </w:r>
          </w:p>
        </w:tc>
        <w:tc>
          <w:tcPr>
            <w:tcW w:w="2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81" w14:textId="77777777" w:rsidR="0016128C" w:rsidRDefault="00892231">
            <w:r>
              <w:rPr>
                <w:rFonts w:ascii="Trebuchet MS" w:eastAsia="Trebuchet MS" w:hAnsi="Trebuchet MS" w:cs="Trebuchet MS"/>
                <w:b/>
                <w:bCs/>
                <w:color w:val="FFFFFF"/>
                <w:sz w:val="18"/>
                <w:szCs w:val="18"/>
              </w:rPr>
              <w:t>Owner</w:t>
            </w:r>
          </w:p>
        </w:tc>
        <w:tc>
          <w:tcPr>
            <w:tcW w:w="40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82" w14:textId="77777777" w:rsidR="0016128C" w:rsidRDefault="00892231">
            <w:r>
              <w:rPr>
                <w:rFonts w:ascii="Trebuchet MS" w:eastAsia="Trebuchet MS" w:hAnsi="Trebuchet MS" w:cs="Trebuchet MS"/>
                <w:b/>
                <w:bCs/>
                <w:color w:val="FFFFFF"/>
                <w:sz w:val="18"/>
                <w:szCs w:val="18"/>
              </w:rPr>
              <w:t>Action</w:t>
            </w:r>
          </w:p>
        </w:tc>
        <w:tc>
          <w:tcPr>
            <w:tcW w:w="21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1011B583" w14:textId="77777777" w:rsidR="0016128C" w:rsidRDefault="00892231">
            <w:r>
              <w:rPr>
                <w:rFonts w:ascii="Trebuchet MS" w:eastAsia="Trebuchet MS" w:hAnsi="Trebuchet MS" w:cs="Trebuchet MS"/>
                <w:b/>
                <w:bCs/>
                <w:color w:val="FFFFFF"/>
                <w:sz w:val="18"/>
                <w:szCs w:val="18"/>
              </w:rPr>
              <w:t>Due</w:t>
            </w:r>
          </w:p>
        </w:tc>
      </w:tr>
      <w:tr w:rsidR="0016128C" w14:paraId="1011B589"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85" w14:textId="77777777" w:rsidR="0016128C" w:rsidRDefault="00892231">
            <w:r>
              <w:rPr>
                <w:rFonts w:ascii="Trebuchet MS" w:eastAsia="Trebuchet MS" w:hAnsi="Trebuchet MS" w:cs="Trebuchet MS"/>
                <w:color w:val="3A3A3A"/>
                <w:sz w:val="18"/>
                <w:szCs w:val="18"/>
              </w:rPr>
              <w:t>AP-01</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86" w14:textId="77777777" w:rsidR="0016128C" w:rsidRDefault="00892231">
            <w:r>
              <w:rPr>
                <w:rFonts w:ascii="Trebuchet MS" w:eastAsia="Trebuchet MS" w:hAnsi="Trebuchet MS" w:cs="Trebuchet MS"/>
                <w:color w:val="3A3A3A"/>
                <w:sz w:val="18"/>
                <w:szCs w:val="18"/>
              </w:rPr>
              <w:t>Iryna Mazheika</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87" w14:textId="77777777" w:rsidR="0016128C" w:rsidRDefault="00892231">
            <w:r>
              <w:rPr>
                <w:rFonts w:ascii="Trebuchet MS" w:eastAsia="Trebuchet MS" w:hAnsi="Trebuchet MS" w:cs="Trebuchet MS"/>
                <w:color w:val="3A3A3A"/>
                <w:sz w:val="18"/>
                <w:szCs w:val="18"/>
              </w:rPr>
              <w:t xml:space="preserve">Upload COMEX document package to COMEX Teams channel: agenda, commission reports, </w:t>
            </w:r>
            <w:r>
              <w:rPr>
                <w:rFonts w:ascii="Trebuchet MS" w:eastAsia="Trebuchet MS" w:hAnsi="Trebuchet MS" w:cs="Trebuchet MS"/>
                <w:color w:val="3A3A3A"/>
                <w:sz w:val="18"/>
                <w:szCs w:val="18"/>
              </w:rPr>
              <w:lastRenderedPageBreak/>
              <w:t>Tbilisi decisions summary, Bureau decisions, travel policy, admin rules, three federation proposals, Bureau meeting minutes (#5, #6, #7).</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88" w14:textId="77777777" w:rsidR="0016128C" w:rsidRDefault="00892231">
            <w:r>
              <w:rPr>
                <w:rFonts w:ascii="Trebuchet MS" w:eastAsia="Trebuchet MS" w:hAnsi="Trebuchet MS" w:cs="Trebuchet MS"/>
                <w:color w:val="3A3A3A"/>
                <w:sz w:val="18"/>
                <w:szCs w:val="18"/>
              </w:rPr>
              <w:lastRenderedPageBreak/>
              <w:t>19 April 2026</w:t>
            </w:r>
          </w:p>
        </w:tc>
      </w:tr>
      <w:tr w:rsidR="0016128C" w14:paraId="1011B58E"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8A" w14:textId="77777777" w:rsidR="0016128C" w:rsidRDefault="00892231">
            <w:r>
              <w:rPr>
                <w:rFonts w:ascii="Trebuchet MS" w:eastAsia="Trebuchet MS" w:hAnsi="Trebuchet MS" w:cs="Trebuchet MS"/>
                <w:color w:val="3A3A3A"/>
                <w:sz w:val="18"/>
                <w:szCs w:val="18"/>
              </w:rPr>
              <w:t>AP-02</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8B" w14:textId="77777777" w:rsidR="0016128C" w:rsidRDefault="00892231">
            <w:r>
              <w:rPr>
                <w:rFonts w:ascii="Trebuchet MS" w:eastAsia="Trebuchet MS" w:hAnsi="Trebuchet MS" w:cs="Trebuchet MS"/>
                <w:color w:val="3A3A3A"/>
                <w:sz w:val="18"/>
                <w:szCs w:val="18"/>
              </w:rPr>
              <w:t>Etienne Van Cann</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8C" w14:textId="77777777" w:rsidR="0016128C" w:rsidRDefault="00892231">
            <w:r>
              <w:rPr>
                <w:rFonts w:ascii="Trebuchet MS" w:eastAsia="Trebuchet MS" w:hAnsi="Trebuchet MS" w:cs="Trebuchet MS"/>
                <w:color w:val="3A3A3A"/>
                <w:sz w:val="18"/>
                <w:szCs w:val="18"/>
              </w:rPr>
              <w:t>Add Iryna Mazheika to the COMEX Teams channel to enable document upload.</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8D" w14:textId="77777777" w:rsidR="0016128C" w:rsidRDefault="00892231">
            <w:r>
              <w:rPr>
                <w:rFonts w:ascii="Trebuchet MS" w:eastAsia="Trebuchet MS" w:hAnsi="Trebuchet MS" w:cs="Trebuchet MS"/>
                <w:color w:val="3A3A3A"/>
                <w:sz w:val="18"/>
                <w:szCs w:val="18"/>
              </w:rPr>
              <w:t>19 April 2026</w:t>
            </w:r>
          </w:p>
        </w:tc>
      </w:tr>
      <w:tr w:rsidR="0016128C" w14:paraId="1011B593"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8F" w14:textId="77777777" w:rsidR="0016128C" w:rsidRDefault="00892231">
            <w:r>
              <w:rPr>
                <w:rFonts w:ascii="Trebuchet MS" w:eastAsia="Trebuchet MS" w:hAnsi="Trebuchet MS" w:cs="Trebuchet MS"/>
                <w:color w:val="3A3A3A"/>
                <w:sz w:val="18"/>
                <w:szCs w:val="18"/>
              </w:rPr>
              <w:t>AP-03</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90" w14:textId="77777777" w:rsidR="0016128C" w:rsidRDefault="00892231">
            <w:r>
              <w:rPr>
                <w:rFonts w:ascii="Trebuchet MS" w:eastAsia="Trebuchet MS" w:hAnsi="Trebuchet MS" w:cs="Trebuchet MS"/>
                <w:color w:val="3A3A3A"/>
                <w:sz w:val="18"/>
                <w:szCs w:val="18"/>
              </w:rPr>
              <w:t>Nuala McGarrity</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91" w14:textId="77777777" w:rsidR="0016128C" w:rsidRDefault="00892231">
            <w:r>
              <w:rPr>
                <w:rFonts w:ascii="Trebuchet MS" w:eastAsia="Trebuchet MS" w:hAnsi="Trebuchet MS" w:cs="Trebuchet MS"/>
                <w:color w:val="3A3A3A"/>
                <w:sz w:val="18"/>
                <w:szCs w:val="18"/>
              </w:rPr>
              <w:t>Resend commission reports to Pascal Tesch in .docx format (not PDF).</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92" w14:textId="77777777" w:rsidR="0016128C" w:rsidRDefault="00892231">
            <w:r>
              <w:rPr>
                <w:rFonts w:ascii="Trebuchet MS" w:eastAsia="Trebuchet MS" w:hAnsi="Trebuchet MS" w:cs="Trebuchet MS"/>
                <w:color w:val="3A3A3A"/>
                <w:sz w:val="18"/>
                <w:szCs w:val="18"/>
              </w:rPr>
              <w:t>19 April 2026</w:t>
            </w:r>
          </w:p>
        </w:tc>
      </w:tr>
      <w:tr w:rsidR="0016128C" w14:paraId="1011B598"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94" w14:textId="77777777" w:rsidR="0016128C" w:rsidRDefault="00892231">
            <w:r>
              <w:rPr>
                <w:rFonts w:ascii="Trebuchet MS" w:eastAsia="Trebuchet MS" w:hAnsi="Trebuchet MS" w:cs="Trebuchet MS"/>
                <w:color w:val="3A3A3A"/>
                <w:sz w:val="18"/>
                <w:szCs w:val="18"/>
              </w:rPr>
              <w:t>AP-04</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95" w14:textId="77777777" w:rsidR="0016128C" w:rsidRDefault="00892231">
            <w:r>
              <w:rPr>
                <w:rFonts w:ascii="Trebuchet MS" w:eastAsia="Trebuchet MS" w:hAnsi="Trebuchet MS" w:cs="Trebuchet MS"/>
                <w:color w:val="3A3A3A"/>
                <w:sz w:val="18"/>
                <w:szCs w:val="18"/>
              </w:rPr>
              <w:t>Etienne Van Cann / Legal Commission</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96" w14:textId="77777777" w:rsidR="0016128C" w:rsidRDefault="00892231">
            <w:r>
              <w:rPr>
                <w:rFonts w:ascii="Trebuchet MS" w:eastAsia="Trebuchet MS" w:hAnsi="Trebuchet MS" w:cs="Trebuchet MS"/>
                <w:color w:val="3A3A3A"/>
                <w:sz w:val="18"/>
                <w:szCs w:val="18"/>
              </w:rPr>
              <w:t>Complete Luxembourg law review on voting procedures for multiple competing Congress proposals. Present findings and recommended approach to COMEX at the 8 May 2026 meeting.</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97" w14:textId="77777777" w:rsidR="0016128C" w:rsidRDefault="00892231">
            <w:r>
              <w:rPr>
                <w:rFonts w:ascii="Trebuchet MS" w:eastAsia="Trebuchet MS" w:hAnsi="Trebuchet MS" w:cs="Trebuchet MS"/>
                <w:color w:val="3A3A3A"/>
                <w:sz w:val="18"/>
                <w:szCs w:val="18"/>
              </w:rPr>
              <w:t>Before 8 May 2026</w:t>
            </w:r>
          </w:p>
        </w:tc>
      </w:tr>
      <w:tr w:rsidR="0016128C" w14:paraId="1011B59D"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99" w14:textId="77777777" w:rsidR="0016128C" w:rsidRDefault="00892231">
            <w:r>
              <w:rPr>
                <w:rFonts w:ascii="Trebuchet MS" w:eastAsia="Trebuchet MS" w:hAnsi="Trebuchet MS" w:cs="Trebuchet MS"/>
                <w:color w:val="3A3A3A"/>
                <w:sz w:val="18"/>
                <w:szCs w:val="18"/>
              </w:rPr>
              <w:t>AP-05</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9A" w14:textId="77777777" w:rsidR="0016128C" w:rsidRDefault="00892231">
            <w:r>
              <w:rPr>
                <w:rFonts w:ascii="Trebuchet MS" w:eastAsia="Trebuchet MS" w:hAnsi="Trebuchet MS" w:cs="Trebuchet MS"/>
                <w:color w:val="3A3A3A"/>
                <w:sz w:val="18"/>
                <w:szCs w:val="18"/>
              </w:rPr>
              <w:t>Bureau</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9B" w14:textId="77777777" w:rsidR="0016128C" w:rsidRDefault="00892231">
            <w:proofErr w:type="spellStart"/>
            <w:r>
              <w:rPr>
                <w:rFonts w:ascii="Trebuchet MS" w:eastAsia="Trebuchet MS" w:hAnsi="Trebuchet MS" w:cs="Trebuchet MS"/>
                <w:color w:val="3A3A3A"/>
                <w:sz w:val="18"/>
                <w:szCs w:val="18"/>
              </w:rPr>
              <w:t>Finalise</w:t>
            </w:r>
            <w:proofErr w:type="spellEnd"/>
            <w:r>
              <w:rPr>
                <w:rFonts w:ascii="Trebuchet MS" w:eastAsia="Trebuchet MS" w:hAnsi="Trebuchet MS" w:cs="Trebuchet MS"/>
                <w:color w:val="3A3A3A"/>
                <w:sz w:val="18"/>
                <w:szCs w:val="18"/>
              </w:rPr>
              <w:t xml:space="preserve"> COMEX proposal on Russia/Belarus status for submission to and approval by COMEX at the 8 May 2026 meeting, ahead of the 13 May 2026 Congress document dispatch.</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9C" w14:textId="77777777" w:rsidR="0016128C" w:rsidRDefault="00892231">
            <w:r>
              <w:rPr>
                <w:rFonts w:ascii="Trebuchet MS" w:eastAsia="Trebuchet MS" w:hAnsi="Trebuchet MS" w:cs="Trebuchet MS"/>
                <w:color w:val="3A3A3A"/>
                <w:sz w:val="18"/>
                <w:szCs w:val="18"/>
              </w:rPr>
              <w:t>Before 8 May 2026</w:t>
            </w:r>
          </w:p>
        </w:tc>
      </w:tr>
      <w:tr w:rsidR="0016128C" w14:paraId="1011B5A2"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9E" w14:textId="77777777" w:rsidR="0016128C" w:rsidRDefault="00892231">
            <w:r>
              <w:rPr>
                <w:rFonts w:ascii="Trebuchet MS" w:eastAsia="Trebuchet MS" w:hAnsi="Trebuchet MS" w:cs="Trebuchet MS"/>
                <w:color w:val="3A3A3A"/>
                <w:sz w:val="18"/>
                <w:szCs w:val="18"/>
              </w:rPr>
              <w:t>AP-06</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9F" w14:textId="77777777" w:rsidR="0016128C" w:rsidRDefault="00892231">
            <w:r>
              <w:rPr>
                <w:rFonts w:ascii="Trebuchet MS" w:eastAsia="Trebuchet MS" w:hAnsi="Trebuchet MS" w:cs="Trebuchet MS"/>
                <w:color w:val="3A3A3A"/>
                <w:sz w:val="18"/>
                <w:szCs w:val="18"/>
              </w:rPr>
              <w:t>Pascal Tesch</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A0" w14:textId="77777777" w:rsidR="0016128C" w:rsidRDefault="00892231">
            <w:r>
              <w:rPr>
                <w:rFonts w:ascii="Trebuchet MS" w:eastAsia="Trebuchet MS" w:hAnsi="Trebuchet MS" w:cs="Trebuchet MS"/>
                <w:color w:val="3A3A3A"/>
                <w:sz w:val="18"/>
                <w:szCs w:val="18"/>
              </w:rPr>
              <w:t>Verify signing authority on Turkish and Bulgarian federation proposals (neither signed by federation President). Assess implications for procedural validity.</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A1" w14:textId="77777777" w:rsidR="0016128C" w:rsidRDefault="00892231">
            <w:r>
              <w:rPr>
                <w:rFonts w:ascii="Trebuchet MS" w:eastAsia="Trebuchet MS" w:hAnsi="Trebuchet MS" w:cs="Trebuchet MS"/>
                <w:color w:val="3A3A3A"/>
                <w:sz w:val="18"/>
                <w:szCs w:val="18"/>
              </w:rPr>
              <w:t>Before 8 May 2026</w:t>
            </w:r>
          </w:p>
        </w:tc>
      </w:tr>
      <w:tr w:rsidR="0016128C" w14:paraId="1011B5A7"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A3" w14:textId="77777777" w:rsidR="0016128C" w:rsidRDefault="00892231">
            <w:r>
              <w:rPr>
                <w:rFonts w:ascii="Trebuchet MS" w:eastAsia="Trebuchet MS" w:hAnsi="Trebuchet MS" w:cs="Trebuchet MS"/>
                <w:color w:val="3A3A3A"/>
                <w:sz w:val="18"/>
                <w:szCs w:val="18"/>
              </w:rPr>
              <w:t>AP-07</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A4" w14:textId="77777777" w:rsidR="0016128C" w:rsidRDefault="00892231">
            <w:r>
              <w:rPr>
                <w:rFonts w:ascii="Trebuchet MS" w:eastAsia="Trebuchet MS" w:hAnsi="Trebuchet MS" w:cs="Trebuchet MS"/>
                <w:color w:val="3A3A3A"/>
                <w:sz w:val="18"/>
                <w:szCs w:val="18"/>
              </w:rPr>
              <w:t>Pascal Tesch / Etienne Van Cann</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A5" w14:textId="77777777" w:rsidR="0016128C" w:rsidRDefault="00892231">
            <w:r>
              <w:rPr>
                <w:rFonts w:ascii="Trebuchet MS" w:eastAsia="Trebuchet MS" w:hAnsi="Trebuchet MS" w:cs="Trebuchet MS"/>
                <w:color w:val="3A3A3A"/>
                <w:sz w:val="18"/>
                <w:szCs w:val="18"/>
              </w:rPr>
              <w:t xml:space="preserve">Contact Hippocrates (Greece) and </w:t>
            </w:r>
            <w:proofErr w:type="spellStart"/>
            <w:r>
              <w:rPr>
                <w:rFonts w:ascii="Trebuchet MS" w:eastAsia="Trebuchet MS" w:hAnsi="Trebuchet MS" w:cs="Trebuchet MS"/>
                <w:color w:val="3A3A3A"/>
                <w:sz w:val="18"/>
                <w:szCs w:val="18"/>
              </w:rPr>
              <w:t>Katsiadakis</w:t>
            </w:r>
            <w:proofErr w:type="spellEnd"/>
            <w:r>
              <w:rPr>
                <w:rFonts w:ascii="Trebuchet MS" w:eastAsia="Trebuchet MS" w:hAnsi="Trebuchet MS" w:cs="Trebuchet MS"/>
                <w:color w:val="3A3A3A"/>
                <w:sz w:val="18"/>
                <w:szCs w:val="18"/>
              </w:rPr>
              <w:t xml:space="preserve"> this week regarding Congress positioning and EFC support.</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A6" w14:textId="77777777" w:rsidR="0016128C" w:rsidRDefault="00892231">
            <w:r>
              <w:rPr>
                <w:rFonts w:ascii="Trebuchet MS" w:eastAsia="Trebuchet MS" w:hAnsi="Trebuchet MS" w:cs="Trebuchet MS"/>
                <w:color w:val="3A3A3A"/>
                <w:sz w:val="18"/>
                <w:szCs w:val="18"/>
              </w:rPr>
              <w:t>Week of 21 April 2026</w:t>
            </w:r>
          </w:p>
        </w:tc>
      </w:tr>
      <w:tr w:rsidR="0016128C" w14:paraId="1011B5AC"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A8" w14:textId="77777777" w:rsidR="0016128C" w:rsidRDefault="00892231">
            <w:r>
              <w:rPr>
                <w:rFonts w:ascii="Trebuchet MS" w:eastAsia="Trebuchet MS" w:hAnsi="Trebuchet MS" w:cs="Trebuchet MS"/>
                <w:color w:val="3A3A3A"/>
                <w:sz w:val="18"/>
                <w:szCs w:val="18"/>
              </w:rPr>
              <w:t>AP-08</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A9" w14:textId="77777777" w:rsidR="0016128C" w:rsidRDefault="00892231">
            <w:r>
              <w:rPr>
                <w:rFonts w:ascii="Trebuchet MS" w:eastAsia="Trebuchet MS" w:hAnsi="Trebuchet MS" w:cs="Trebuchet MS"/>
                <w:color w:val="3A3A3A"/>
                <w:sz w:val="18"/>
                <w:szCs w:val="18"/>
              </w:rPr>
              <w:t>Etienne Van Cann</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AA" w14:textId="667E37F5" w:rsidR="0016128C" w:rsidRDefault="00892231">
            <w:r>
              <w:rPr>
                <w:rFonts w:ascii="Trebuchet MS" w:eastAsia="Trebuchet MS" w:hAnsi="Trebuchet MS" w:cs="Trebuchet MS"/>
                <w:color w:val="3A3A3A"/>
                <w:sz w:val="18"/>
                <w:szCs w:val="18"/>
              </w:rPr>
              <w:t xml:space="preserve">Review and reformat PMC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meeting agenda; address commission </w:t>
            </w:r>
            <w:proofErr w:type="spellStart"/>
            <w:r>
              <w:rPr>
                <w:rFonts w:ascii="Trebuchet MS" w:eastAsia="Trebuchet MS" w:hAnsi="Trebuchet MS" w:cs="Trebuchet MS"/>
                <w:color w:val="3A3A3A"/>
                <w:sz w:val="18"/>
                <w:szCs w:val="18"/>
              </w:rPr>
              <w:t>organisation</w:t>
            </w:r>
            <w:proofErr w:type="spellEnd"/>
            <w:r>
              <w:rPr>
                <w:rFonts w:ascii="Trebuchet MS" w:eastAsia="Trebuchet MS" w:hAnsi="Trebuchet MS" w:cs="Trebuchet MS"/>
                <w:color w:val="3A3A3A"/>
                <w:sz w:val="18"/>
                <w:szCs w:val="18"/>
              </w:rPr>
              <w:t xml:space="preserve"> concerns raised with Vincenzo De Bartolomeo.</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AB" w14:textId="0D787323" w:rsidR="0016128C" w:rsidRDefault="00892231">
            <w:r>
              <w:rPr>
                <w:rFonts w:ascii="Trebuchet MS" w:eastAsia="Trebuchet MS" w:hAnsi="Trebuchet MS" w:cs="Trebuchet MS"/>
                <w:color w:val="3A3A3A"/>
                <w:sz w:val="18"/>
                <w:szCs w:val="18"/>
              </w:rPr>
              <w:t xml:space="preserve">Before </w:t>
            </w:r>
            <w:r w:rsidR="00B15B2C">
              <w:rPr>
                <w:rFonts w:ascii="Trebuchet MS" w:eastAsia="Trebuchet MS" w:hAnsi="Trebuchet MS" w:cs="Trebuchet MS"/>
                <w:color w:val="3A3A3A"/>
                <w:sz w:val="18"/>
                <w:szCs w:val="18"/>
              </w:rPr>
              <w:t>Cagliari</w:t>
            </w:r>
          </w:p>
        </w:tc>
      </w:tr>
      <w:tr w:rsidR="0016128C" w14:paraId="1011B5B1" w14:textId="77777777">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AD" w14:textId="77777777" w:rsidR="0016128C" w:rsidRDefault="00892231">
            <w:r>
              <w:rPr>
                <w:rFonts w:ascii="Trebuchet MS" w:eastAsia="Trebuchet MS" w:hAnsi="Trebuchet MS" w:cs="Trebuchet MS"/>
                <w:color w:val="3A3A3A"/>
                <w:sz w:val="18"/>
                <w:szCs w:val="18"/>
              </w:rPr>
              <w:t>AP-09</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AE" w14:textId="77777777" w:rsidR="0016128C" w:rsidRDefault="00892231">
            <w:r>
              <w:rPr>
                <w:rFonts w:ascii="Trebuchet MS" w:eastAsia="Trebuchet MS" w:hAnsi="Trebuchet MS" w:cs="Trebuchet MS"/>
                <w:color w:val="3A3A3A"/>
                <w:sz w:val="18"/>
                <w:szCs w:val="18"/>
              </w:rPr>
              <w:t>Bureau</w:t>
            </w:r>
          </w:p>
        </w:tc>
        <w:tc>
          <w:tcPr>
            <w:tcW w:w="40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AF" w14:textId="68D314E6" w:rsidR="0016128C" w:rsidRDefault="00892231">
            <w:r>
              <w:rPr>
                <w:rFonts w:ascii="Trebuchet MS" w:eastAsia="Trebuchet MS" w:hAnsi="Trebuchet MS" w:cs="Trebuchet MS"/>
                <w:color w:val="3A3A3A"/>
                <w:sz w:val="18"/>
                <w:szCs w:val="18"/>
              </w:rPr>
              <w:t>Discuss Italian organizer concerns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event and U14 Festival) — deferred to next Bureau meeting after COMEX.</w:t>
            </w:r>
          </w:p>
        </w:tc>
        <w:tc>
          <w:tcPr>
            <w:tcW w:w="2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B0" w14:textId="77777777" w:rsidR="0016128C" w:rsidRDefault="00892231">
            <w:r>
              <w:rPr>
                <w:rFonts w:ascii="Trebuchet MS" w:eastAsia="Trebuchet MS" w:hAnsi="Trebuchet MS" w:cs="Trebuchet MS"/>
                <w:color w:val="3A3A3A"/>
                <w:sz w:val="18"/>
                <w:szCs w:val="18"/>
              </w:rPr>
              <w:t>Next Bureau meeting</w:t>
            </w:r>
          </w:p>
        </w:tc>
      </w:tr>
      <w:tr w:rsidR="0016128C" w14:paraId="1011B5B6" w14:textId="77777777">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B2" w14:textId="77777777" w:rsidR="0016128C" w:rsidRDefault="00892231">
            <w:r>
              <w:rPr>
                <w:rFonts w:ascii="Trebuchet MS" w:eastAsia="Trebuchet MS" w:hAnsi="Trebuchet MS" w:cs="Trebuchet MS"/>
                <w:color w:val="3A3A3A"/>
                <w:sz w:val="18"/>
                <w:szCs w:val="18"/>
              </w:rPr>
              <w:t>AP-10</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B3" w14:textId="77777777" w:rsidR="0016128C" w:rsidRDefault="00892231">
            <w:r>
              <w:rPr>
                <w:rFonts w:ascii="Trebuchet MS" w:eastAsia="Trebuchet MS" w:hAnsi="Trebuchet MS" w:cs="Trebuchet MS"/>
                <w:color w:val="3A3A3A"/>
                <w:sz w:val="18"/>
                <w:szCs w:val="18"/>
              </w:rPr>
              <w:t>Bureau</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B4" w14:textId="77777777" w:rsidR="0016128C" w:rsidRDefault="00892231">
            <w:r>
              <w:rPr>
                <w:rFonts w:ascii="Trebuchet MS" w:eastAsia="Trebuchet MS" w:hAnsi="Trebuchet MS" w:cs="Trebuchet MS"/>
                <w:color w:val="3A3A3A"/>
                <w:sz w:val="18"/>
                <w:szCs w:val="18"/>
              </w:rPr>
              <w:t>Follow up with FIE on black card disciplinary report submitted re: Tbilisi incident. Confirm FIE response received or chase.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B5" w14:textId="77777777" w:rsidR="0016128C" w:rsidRDefault="00892231">
            <w:r>
              <w:rPr>
                <w:rFonts w:ascii="Trebuchet MS" w:eastAsia="Trebuchet MS" w:hAnsi="Trebuchet MS" w:cs="Trebuchet MS"/>
                <w:color w:val="3A3A3A"/>
                <w:sz w:val="18"/>
                <w:szCs w:val="18"/>
              </w:rPr>
              <w:t>Ongoing</w:t>
            </w:r>
          </w:p>
        </w:tc>
      </w:tr>
    </w:tbl>
    <w:p w14:paraId="1011B5B7" w14:textId="77777777" w:rsidR="0016128C" w:rsidRDefault="0016128C">
      <w:pPr>
        <w:spacing w:after="120"/>
      </w:pPr>
    </w:p>
    <w:p w14:paraId="1011B5B8" w14:textId="77777777" w:rsidR="0016128C" w:rsidRDefault="00892231">
      <w:r>
        <w:br w:type="page"/>
      </w:r>
    </w:p>
    <w:p w14:paraId="1011B5B9" w14:textId="77777777" w:rsidR="0016128C" w:rsidRDefault="00892231">
      <w:pPr>
        <w:spacing w:before="280" w:after="120"/>
      </w:pPr>
      <w:r>
        <w:rPr>
          <w:rFonts w:ascii="Trebuchet MS" w:eastAsia="Trebuchet MS" w:hAnsi="Trebuchet MS" w:cs="Trebuchet MS"/>
          <w:b/>
          <w:bCs/>
          <w:color w:val="213389"/>
          <w:sz w:val="28"/>
          <w:szCs w:val="28"/>
        </w:rPr>
        <w:lastRenderedPageBreak/>
        <w:t>VI.  Minutes by Agenda Item</w:t>
      </w:r>
    </w:p>
    <w:p w14:paraId="1011B5BA" w14:textId="77777777" w:rsidR="0016128C" w:rsidRDefault="00892231">
      <w:pPr>
        <w:spacing w:before="200" w:after="80"/>
      </w:pPr>
      <w:r>
        <w:rPr>
          <w:rFonts w:ascii="Trebuchet MS" w:eastAsia="Trebuchet MS" w:hAnsi="Trebuchet MS" w:cs="Trebuchet MS"/>
          <w:b/>
          <w:bCs/>
          <w:color w:val="213389"/>
        </w:rPr>
        <w:t>1.  Welcome and Opening</w:t>
      </w:r>
    </w:p>
    <w:p w14:paraId="1011B5BB" w14:textId="7331BE8C" w:rsidR="0016128C" w:rsidRDefault="0A6FA504">
      <w:pPr>
        <w:spacing w:before="60" w:after="60"/>
      </w:pPr>
      <w:r w:rsidRPr="1E84CF06">
        <w:rPr>
          <w:rFonts w:ascii="Trebuchet MS" w:eastAsia="Trebuchet MS" w:hAnsi="Trebuchet MS" w:cs="Trebuchet MS"/>
          <w:color w:val="3A3A3A"/>
          <w:sz w:val="18"/>
          <w:szCs w:val="18"/>
        </w:rPr>
        <w:t xml:space="preserve">The president asked Etienne Van Cann to chair the meeting as he was absent for one week while Etienne was running the operations. </w:t>
      </w:r>
      <w:r w:rsidR="00892231" w:rsidRPr="1E84CF06">
        <w:rPr>
          <w:rFonts w:ascii="Trebuchet MS" w:eastAsia="Trebuchet MS" w:hAnsi="Trebuchet MS" w:cs="Trebuchet MS"/>
          <w:color w:val="3A3A3A"/>
          <w:sz w:val="18"/>
          <w:szCs w:val="18"/>
        </w:rPr>
        <w:t xml:space="preserve">The </w:t>
      </w:r>
      <w:r w:rsidR="025969EE" w:rsidRPr="1E84CF06">
        <w:rPr>
          <w:rFonts w:ascii="Trebuchet MS" w:eastAsia="Trebuchet MS" w:hAnsi="Trebuchet MS" w:cs="Trebuchet MS"/>
          <w:color w:val="3A3A3A"/>
          <w:sz w:val="18"/>
          <w:szCs w:val="18"/>
        </w:rPr>
        <w:t xml:space="preserve">designated </w:t>
      </w:r>
      <w:r w:rsidR="00892231" w:rsidRPr="1E84CF06">
        <w:rPr>
          <w:rFonts w:ascii="Trebuchet MS" w:eastAsia="Trebuchet MS" w:hAnsi="Trebuchet MS" w:cs="Trebuchet MS"/>
          <w:color w:val="3A3A3A"/>
          <w:sz w:val="18"/>
          <w:szCs w:val="18"/>
        </w:rPr>
        <w:t>chair</w:t>
      </w:r>
      <w:r w:rsidR="4AFBAB4F" w:rsidRPr="1E84CF06">
        <w:rPr>
          <w:rFonts w:ascii="Trebuchet MS" w:eastAsia="Trebuchet MS" w:hAnsi="Trebuchet MS" w:cs="Trebuchet MS"/>
          <w:color w:val="3A3A3A"/>
          <w:sz w:val="18"/>
          <w:szCs w:val="18"/>
        </w:rPr>
        <w:t xml:space="preserve"> then</w:t>
      </w:r>
      <w:r w:rsidR="00892231" w:rsidRPr="1E84CF06">
        <w:rPr>
          <w:rFonts w:ascii="Trebuchet MS" w:eastAsia="Trebuchet MS" w:hAnsi="Trebuchet MS" w:cs="Trebuchet MS"/>
          <w:color w:val="3A3A3A"/>
          <w:sz w:val="18"/>
          <w:szCs w:val="18"/>
        </w:rPr>
        <w:t xml:space="preserve"> opened the meeting at 16:00 CEST. Pascal Tesch noted that the purpose of the meeting is preparation for the COMEX meeting scheduled for 20 April 2026 at 18:00 CEST. Apologies were noted for Jacek Slupski, absent on sick leave.</w:t>
      </w:r>
    </w:p>
    <w:p w14:paraId="1011B5BC" w14:textId="77777777" w:rsidR="0016128C" w:rsidRDefault="00892231">
      <w:pPr>
        <w:spacing w:before="200" w:after="80"/>
      </w:pPr>
      <w:r>
        <w:rPr>
          <w:rFonts w:ascii="Trebuchet MS" w:eastAsia="Trebuchet MS" w:hAnsi="Trebuchet MS" w:cs="Trebuchet MS"/>
          <w:b/>
          <w:bCs/>
          <w:color w:val="213389"/>
        </w:rPr>
        <w:t>2.  Approval of Bureau Meeting Minutes — 2025-2026/7 (16 April 2026)</w:t>
      </w:r>
    </w:p>
    <w:p w14:paraId="1011B5BD" w14:textId="77777777" w:rsidR="0016128C" w:rsidRDefault="00892231">
      <w:pPr>
        <w:spacing w:before="60" w:after="60"/>
      </w:pPr>
      <w:r>
        <w:rPr>
          <w:rFonts w:ascii="Trebuchet MS" w:eastAsia="Trebuchet MS" w:hAnsi="Trebuchet MS" w:cs="Trebuchet MS"/>
          <w:color w:val="3A3A3A"/>
          <w:sz w:val="18"/>
          <w:szCs w:val="18"/>
        </w:rPr>
        <w:t>The chair confirmed that the meeting number for the 16 April Bureau meeting is 2025-2026/7. The minutes were reviewed for sensitive content. Nuala McGarrity confirmed no sensitive content was identified. Pascal Tesch concurred. The minutes were approved and cleared for inclusion in the COMEX document package.</w:t>
      </w:r>
    </w:p>
    <w:p w14:paraId="1011B5BE" w14:textId="77777777" w:rsidR="0016128C" w:rsidRDefault="00892231">
      <w:pPr>
        <w:spacing w:before="200" w:after="80"/>
      </w:pPr>
      <w:r>
        <w:rPr>
          <w:rFonts w:ascii="Trebuchet MS" w:eastAsia="Trebuchet MS" w:hAnsi="Trebuchet MS" w:cs="Trebuchet MS"/>
          <w:b/>
          <w:bCs/>
          <w:color w:val="213389"/>
        </w:rPr>
        <w:t>3.  Bureau Decisions for COMEX Ratification</w:t>
      </w:r>
    </w:p>
    <w:p w14:paraId="1011B5BF" w14:textId="77777777" w:rsidR="0016128C" w:rsidRDefault="00892231">
      <w:pPr>
        <w:spacing w:before="60" w:after="60"/>
      </w:pPr>
      <w:r>
        <w:rPr>
          <w:rFonts w:ascii="Trebuchet MS" w:eastAsia="Trebuchet MS" w:hAnsi="Trebuchet MS" w:cs="Trebuchet MS"/>
          <w:color w:val="3A3A3A"/>
          <w:sz w:val="18"/>
          <w:szCs w:val="18"/>
        </w:rPr>
        <w:t>The chair and Pascal Tesch reviewed the Bureau decisions requiring COMEX ratification. Six decisions were confirmed:</w:t>
      </w:r>
    </w:p>
    <w:p w14:paraId="1011B5C0"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Administrative support fee — additional remuneration for Iryna Mazheika for work performed beyond her standard duties.</w:t>
      </w:r>
    </w:p>
    <w:p w14:paraId="1011B5C1"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Mental health budget — €5,000 earmarked for inclusion in the 2026-2027 budget.</w:t>
      </w:r>
    </w:p>
    <w:p w14:paraId="1011B5C2"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Secretary General leave — noted for ratification.</w:t>
      </w:r>
    </w:p>
    <w:p w14:paraId="1011B5C3"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Material aid allocation — associated with the member federation survey launched by the Bureau.</w:t>
      </w:r>
    </w:p>
    <w:p w14:paraId="1011B5C4"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Travel expense adjustment — daily rate increased to €100; updated reimbursement claim form reviewed and approved by the Treasurer.</w:t>
      </w:r>
    </w:p>
    <w:p w14:paraId="1011B5C5"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Administrative Rules correction — text updated to reflect 44 member federations (previously incorrectly stated as 46), noted as particularly relevant ahead of the upcoming Congress.</w:t>
      </w:r>
    </w:p>
    <w:p w14:paraId="1011B5C6" w14:textId="77777777" w:rsidR="0016128C" w:rsidRDefault="00892231">
      <w:pPr>
        <w:spacing w:before="60" w:after="60"/>
      </w:pPr>
      <w:r>
        <w:rPr>
          <w:rFonts w:ascii="Trebuchet MS" w:eastAsia="Trebuchet MS" w:hAnsi="Trebuchet MS" w:cs="Trebuchet MS"/>
          <w:color w:val="3A3A3A"/>
          <w:sz w:val="18"/>
          <w:szCs w:val="18"/>
        </w:rPr>
        <w:t>The decisions will be presented as a separate document within the COMEX package, distinct from the main agenda.</w:t>
      </w:r>
    </w:p>
    <w:p w14:paraId="1011B5C7" w14:textId="77777777" w:rsidR="0016128C" w:rsidRDefault="00892231">
      <w:pPr>
        <w:spacing w:before="200" w:after="80"/>
      </w:pPr>
      <w:r>
        <w:rPr>
          <w:rFonts w:ascii="Trebuchet MS" w:eastAsia="Trebuchet MS" w:hAnsi="Trebuchet MS" w:cs="Trebuchet MS"/>
          <w:b/>
          <w:bCs/>
          <w:color w:val="213389"/>
        </w:rPr>
        <w:t>4.  Review of Open Action Points</w:t>
      </w:r>
    </w:p>
    <w:p w14:paraId="1011B5C8" w14:textId="77777777" w:rsidR="0016128C" w:rsidRDefault="00892231">
      <w:pPr>
        <w:spacing w:before="60" w:after="60"/>
      </w:pPr>
      <w:r>
        <w:rPr>
          <w:rFonts w:ascii="Trebuchet MS" w:eastAsia="Trebuchet MS" w:hAnsi="Trebuchet MS" w:cs="Trebuchet MS"/>
          <w:color w:val="3A3A3A"/>
          <w:sz w:val="18"/>
          <w:szCs w:val="18"/>
        </w:rPr>
        <w:t>The chair reviewed open action points from previous Bureau meetings:</w:t>
      </w:r>
    </w:p>
    <w:p w14:paraId="1011B5C9"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Review of Bureau meeting minutes for sensitive content — completed. Nuala McGarrity confirmed no sensitive content.</w:t>
      </w:r>
    </w:p>
    <w:p w14:paraId="1011B5CA"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Tbilisi decisions summary — Iryna Mazheika confirmed the qualified summary is prepared and ready for inclusion in the COMEX package.</w:t>
      </w:r>
    </w:p>
    <w:p w14:paraId="1011B5CB"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 xml:space="preserve">Travel expenses policy — </w:t>
      </w:r>
      <w:proofErr w:type="spellStart"/>
      <w:r>
        <w:rPr>
          <w:rFonts w:ascii="Trebuchet MS" w:eastAsia="Trebuchet MS" w:hAnsi="Trebuchet MS" w:cs="Trebuchet MS"/>
          <w:color w:val="3A3A3A"/>
          <w:sz w:val="18"/>
          <w:szCs w:val="18"/>
        </w:rPr>
        <w:t>finalised</w:t>
      </w:r>
      <w:proofErr w:type="spellEnd"/>
      <w:r>
        <w:rPr>
          <w:rFonts w:ascii="Trebuchet MS" w:eastAsia="Trebuchet MS" w:hAnsi="Trebuchet MS" w:cs="Trebuchet MS"/>
          <w:color w:val="3A3A3A"/>
          <w:sz w:val="18"/>
          <w:szCs w:val="18"/>
        </w:rPr>
        <w:t xml:space="preserve"> by Etienne Van Cann.</w:t>
      </w:r>
    </w:p>
    <w:p w14:paraId="1011B5CC"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Administrative Rules update — completed.</w:t>
      </w:r>
    </w:p>
    <w:p w14:paraId="1011B5CD"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 xml:space="preserve">Referring response letter — </w:t>
      </w:r>
      <w:proofErr w:type="spellStart"/>
      <w:r>
        <w:rPr>
          <w:rFonts w:ascii="Trebuchet MS" w:eastAsia="Trebuchet MS" w:hAnsi="Trebuchet MS" w:cs="Trebuchet MS"/>
          <w:color w:val="3A3A3A"/>
          <w:sz w:val="18"/>
          <w:szCs w:val="18"/>
        </w:rPr>
        <w:t>finalised</w:t>
      </w:r>
      <w:proofErr w:type="spellEnd"/>
      <w:r>
        <w:rPr>
          <w:rFonts w:ascii="Trebuchet MS" w:eastAsia="Trebuchet MS" w:hAnsi="Trebuchet MS" w:cs="Trebuchet MS"/>
          <w:color w:val="3A3A3A"/>
          <w:sz w:val="18"/>
          <w:szCs w:val="18"/>
        </w:rPr>
        <w:t xml:space="preserve"> by Iryna Mazheika.</w:t>
      </w:r>
    </w:p>
    <w:p w14:paraId="1011B5CE" w14:textId="3E622352" w:rsidR="0016128C" w:rsidRDefault="00892231">
      <w:pPr>
        <w:spacing w:before="40" w:after="40"/>
        <w:ind w:left="360"/>
      </w:pPr>
      <w:r w:rsidRPr="72148C27">
        <w:rPr>
          <w:rFonts w:ascii="Trebuchet MS" w:eastAsia="Trebuchet MS" w:hAnsi="Trebuchet MS" w:cs="Trebuchet MS"/>
          <w:color w:val="213389"/>
          <w:sz w:val="18"/>
          <w:szCs w:val="18"/>
        </w:rPr>
        <w:t xml:space="preserve">•  </w:t>
      </w:r>
      <w:r w:rsidRPr="72148C27">
        <w:rPr>
          <w:rFonts w:ascii="Trebuchet MS" w:eastAsia="Trebuchet MS" w:hAnsi="Trebuchet MS" w:cs="Trebuchet MS"/>
          <w:color w:val="3A3A3A"/>
          <w:sz w:val="18"/>
          <w:szCs w:val="18"/>
        </w:rPr>
        <w:t xml:space="preserve">Italy entry form (U23 Championships, </w:t>
      </w:r>
      <w:r w:rsidR="00B15B2C" w:rsidRPr="72148C27">
        <w:rPr>
          <w:rFonts w:ascii="Trebuchet MS" w:eastAsia="Trebuchet MS" w:hAnsi="Trebuchet MS" w:cs="Trebuchet MS"/>
          <w:color w:val="3A3A3A"/>
          <w:sz w:val="18"/>
          <w:szCs w:val="18"/>
        </w:rPr>
        <w:t>Cagliari</w:t>
      </w:r>
      <w:r w:rsidRPr="72148C27">
        <w:rPr>
          <w:rFonts w:ascii="Trebuchet MS" w:eastAsia="Trebuchet MS" w:hAnsi="Trebuchet MS" w:cs="Trebuchet MS"/>
          <w:color w:val="3A3A3A"/>
          <w:sz w:val="18"/>
          <w:szCs w:val="18"/>
        </w:rPr>
        <w:t>) — Iryna Mazheika received the Italian form and identified an error: athletes per nation listed as "</w:t>
      </w:r>
      <w:r w:rsidR="67E20869" w:rsidRPr="72148C27">
        <w:rPr>
          <w:rFonts w:ascii="Trebuchet MS" w:eastAsia="Trebuchet MS" w:hAnsi="Trebuchet MS" w:cs="Trebuchet MS"/>
          <w:color w:val="3A3A3A"/>
          <w:sz w:val="18"/>
          <w:szCs w:val="18"/>
        </w:rPr>
        <w:t>8</w:t>
      </w:r>
      <w:r w:rsidRPr="72148C27">
        <w:rPr>
          <w:rFonts w:ascii="Trebuchet MS" w:eastAsia="Trebuchet MS" w:hAnsi="Trebuchet MS" w:cs="Trebuchet MS"/>
          <w:color w:val="3A3A3A"/>
          <w:sz w:val="18"/>
          <w:szCs w:val="18"/>
        </w:rPr>
        <w:t>" (total) rather than "</w:t>
      </w:r>
      <w:r w:rsidR="2C9144DA" w:rsidRPr="72148C27">
        <w:rPr>
          <w:rFonts w:ascii="Trebuchet MS" w:eastAsia="Trebuchet MS" w:hAnsi="Trebuchet MS" w:cs="Trebuchet MS"/>
          <w:color w:val="3A3A3A"/>
          <w:sz w:val="18"/>
          <w:szCs w:val="18"/>
        </w:rPr>
        <w:t>8</w:t>
      </w:r>
      <w:r w:rsidRPr="72148C27">
        <w:rPr>
          <w:rFonts w:ascii="Trebuchet MS" w:eastAsia="Trebuchet MS" w:hAnsi="Trebuchet MS" w:cs="Trebuchet MS"/>
          <w:color w:val="3A3A3A"/>
          <w:sz w:val="18"/>
          <w:szCs w:val="18"/>
        </w:rPr>
        <w:t xml:space="preserve"> per weapon per gender." Julius is in contact with the Italian federation to resolve.</w:t>
      </w:r>
    </w:p>
    <w:p w14:paraId="1011B5CF"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Russia outstanding debt confirmation — completed by Nuala McGarrity. Note: the original invoice was denominated in Swiss francs; the current euro equivalent is marginally higher than the original amount.</w:t>
      </w:r>
    </w:p>
    <w:p w14:paraId="1011B5D0"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Patrick Schumann matter — deferred to next Bureau meeting after the COMEX meeting.</w:t>
      </w:r>
    </w:p>
    <w:p w14:paraId="1011B5D1"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Action item #15 (Vilem Madr / Nuala McGarrity) — response received from Nuala McGarrity; follow-up to be scheduled as needed.</w:t>
      </w:r>
    </w:p>
    <w:p w14:paraId="1011B5D2" w14:textId="03E5BA73"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 xml:space="preserve">Bureau meeting at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 confirmed. Etienne Van Cann confirmed attendance.</w:t>
      </w:r>
    </w:p>
    <w:p w14:paraId="1011B5D3" w14:textId="54F679BC" w:rsidR="0016128C" w:rsidRDefault="00892231">
      <w:pPr>
        <w:spacing w:before="60" w:after="60"/>
      </w:pPr>
      <w:r>
        <w:rPr>
          <w:rFonts w:ascii="Trebuchet MS" w:eastAsia="Trebuchet MS" w:hAnsi="Trebuchet MS" w:cs="Trebuchet MS"/>
          <w:color w:val="3A3A3A"/>
          <w:sz w:val="18"/>
          <w:szCs w:val="18"/>
        </w:rPr>
        <w:t xml:space="preserve">Note: the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event reference appeared multiple times in the COMEX document draft due to a data entry error. Iryna Mazheika corrected this using find-and-replace during the meeting.</w:t>
      </w:r>
    </w:p>
    <w:p w14:paraId="1011B5D4" w14:textId="77777777" w:rsidR="0016128C" w:rsidRDefault="00892231">
      <w:pPr>
        <w:spacing w:before="200" w:after="80"/>
      </w:pPr>
      <w:r>
        <w:rPr>
          <w:rFonts w:ascii="Trebuchet MS" w:eastAsia="Trebuchet MS" w:hAnsi="Trebuchet MS" w:cs="Trebuchet MS"/>
          <w:b/>
          <w:bCs/>
          <w:color w:val="213389"/>
        </w:rPr>
        <w:t>5.  COMEX Meeting (20 April 2026): Documents Package</w:t>
      </w:r>
    </w:p>
    <w:p w14:paraId="1011B5D5" w14:textId="77777777" w:rsidR="0016128C" w:rsidRDefault="00892231">
      <w:pPr>
        <w:spacing w:before="60" w:after="60"/>
      </w:pPr>
      <w:r>
        <w:rPr>
          <w:rFonts w:ascii="Trebuchet MS" w:eastAsia="Trebuchet MS" w:hAnsi="Trebuchet MS" w:cs="Trebuchet MS"/>
          <w:color w:val="3A3A3A"/>
          <w:sz w:val="18"/>
          <w:szCs w:val="18"/>
        </w:rPr>
        <w:t>Iryna Mazheika confirmed the COMEX document package is complete and ready for upload. Contents:</w:t>
      </w:r>
    </w:p>
    <w:p w14:paraId="1011B5D6"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Agenda for COMEX meeting 2025-2026/8</w:t>
      </w:r>
    </w:p>
    <w:p w14:paraId="1011B5D7"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Commission reports (to be resent in .docx format at Pascal Tesch's request)</w:t>
      </w:r>
    </w:p>
    <w:p w14:paraId="1011B5D8"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Summary of Tbilisi COMEX decisions</w:t>
      </w:r>
    </w:p>
    <w:p w14:paraId="1011B5D9"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Bureau decisions for ratification</w:t>
      </w:r>
    </w:p>
    <w:p w14:paraId="1011B5DA"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Three federation proposals on Russia/Belarus reinstatement (for information)</w:t>
      </w:r>
    </w:p>
    <w:p w14:paraId="1011B5DB" w14:textId="77777777" w:rsidR="0016128C" w:rsidRDefault="00892231">
      <w:pPr>
        <w:spacing w:before="40" w:after="40"/>
        <w:ind w:left="360"/>
      </w:pPr>
      <w:r>
        <w:rPr>
          <w:rFonts w:ascii="Trebuchet MS" w:eastAsia="Trebuchet MS" w:hAnsi="Trebuchet MS" w:cs="Trebuchet MS"/>
          <w:color w:val="213389"/>
          <w:sz w:val="18"/>
          <w:szCs w:val="18"/>
        </w:rPr>
        <w:lastRenderedPageBreak/>
        <w:t xml:space="preserve">•  </w:t>
      </w:r>
      <w:r>
        <w:rPr>
          <w:rFonts w:ascii="Trebuchet MS" w:eastAsia="Trebuchet MS" w:hAnsi="Trebuchet MS" w:cs="Trebuchet MS"/>
          <w:color w:val="3A3A3A"/>
          <w:sz w:val="18"/>
          <w:szCs w:val="18"/>
        </w:rPr>
        <w:t>Updated Travel Expense Policy</w:t>
      </w:r>
    </w:p>
    <w:p w14:paraId="1011B5DC"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Updated Administrative Rules</w:t>
      </w:r>
    </w:p>
    <w:p w14:paraId="1011B5DD" w14:textId="77777777" w:rsidR="0016128C" w:rsidRDefault="00892231">
      <w:pPr>
        <w:spacing w:before="40" w:after="40"/>
        <w:ind w:left="360"/>
      </w:pPr>
      <w:r>
        <w:rPr>
          <w:rFonts w:ascii="Trebuchet MS" w:eastAsia="Trebuchet MS" w:hAnsi="Trebuchet MS" w:cs="Trebuchet MS"/>
          <w:color w:val="213389"/>
          <w:sz w:val="18"/>
          <w:szCs w:val="18"/>
        </w:rPr>
        <w:t xml:space="preserve">•  </w:t>
      </w:r>
      <w:r>
        <w:rPr>
          <w:rFonts w:ascii="Trebuchet MS" w:eastAsia="Trebuchet MS" w:hAnsi="Trebuchet MS" w:cs="Trebuchet MS"/>
          <w:color w:val="3A3A3A"/>
          <w:sz w:val="18"/>
          <w:szCs w:val="18"/>
        </w:rPr>
        <w:t>Bureau meeting minutes: 2025-2026/5, /6, and /7</w:t>
      </w:r>
    </w:p>
    <w:p w14:paraId="1011B5DE" w14:textId="77777777" w:rsidR="0016128C" w:rsidRDefault="00892231">
      <w:pPr>
        <w:spacing w:before="60" w:after="60"/>
      </w:pPr>
      <w:r>
        <w:rPr>
          <w:rFonts w:ascii="Trebuchet MS" w:eastAsia="Trebuchet MS" w:hAnsi="Trebuchet MS" w:cs="Trebuchet MS"/>
          <w:color w:val="3A3A3A"/>
          <w:sz w:val="18"/>
          <w:szCs w:val="18"/>
        </w:rPr>
        <w:t>Iryna Mazheika noted she does not currently have access to the COMEX Teams channel; Etienne Van Cann to add her to enable upload. The chair agreed that documents should be uploaded to a COMEX channel folder rather than distributed by email, given the volume of material.</w:t>
      </w:r>
    </w:p>
    <w:p w14:paraId="1011B5DF" w14:textId="0C964AA0" w:rsidR="0016128C" w:rsidRDefault="00892231">
      <w:pPr>
        <w:spacing w:before="60" w:after="60"/>
      </w:pPr>
      <w:r w:rsidRPr="72148C27">
        <w:rPr>
          <w:rFonts w:ascii="Trebuchet MS" w:eastAsia="Trebuchet MS" w:hAnsi="Trebuchet MS" w:cs="Trebuchet MS"/>
          <w:color w:val="3A3A3A"/>
          <w:sz w:val="18"/>
          <w:szCs w:val="18"/>
        </w:rPr>
        <w:t>The chair also noted that the Legal Commission report (which references the EFC counter-strategy against the European Fencing Clubs Association) is included in the package. It signals the existence of a counter-strategy without revealing</w:t>
      </w:r>
      <w:r w:rsidR="5E930E55" w:rsidRPr="72148C27">
        <w:rPr>
          <w:rFonts w:ascii="Trebuchet MS" w:eastAsia="Trebuchet MS" w:hAnsi="Trebuchet MS" w:cs="Trebuchet MS"/>
          <w:color w:val="3A3A3A"/>
          <w:sz w:val="18"/>
          <w:szCs w:val="18"/>
        </w:rPr>
        <w:t xml:space="preserve"> details</w:t>
      </w:r>
      <w:r w:rsidRPr="72148C27">
        <w:rPr>
          <w:rFonts w:ascii="Trebuchet MS" w:eastAsia="Trebuchet MS" w:hAnsi="Trebuchet MS" w:cs="Trebuchet MS"/>
          <w:color w:val="3A3A3A"/>
          <w:sz w:val="18"/>
          <w:szCs w:val="18"/>
        </w:rPr>
        <w:t>. The Bureau agreed this is appropriate.</w:t>
      </w:r>
    </w:p>
    <w:p w14:paraId="1011B5E0" w14:textId="77777777" w:rsidR="0016128C" w:rsidRDefault="00892231">
      <w:pPr>
        <w:spacing w:before="200" w:after="80"/>
      </w:pPr>
      <w:r>
        <w:rPr>
          <w:rFonts w:ascii="Trebuchet MS" w:eastAsia="Trebuchet MS" w:hAnsi="Trebuchet MS" w:cs="Trebuchet MS"/>
          <w:b/>
          <w:bCs/>
          <w:color w:val="213389"/>
        </w:rPr>
        <w:t>6.  Russia/Belarus Reinstatement Proposals — Voting Procedure and Congress Preparation</w:t>
      </w:r>
    </w:p>
    <w:p w14:paraId="1011B5E1" w14:textId="77777777" w:rsidR="0016128C" w:rsidRDefault="00892231">
      <w:pPr>
        <w:spacing w:before="60" w:after="60"/>
      </w:pPr>
      <w:r>
        <w:rPr>
          <w:rFonts w:ascii="Trebuchet MS" w:eastAsia="Trebuchet MS" w:hAnsi="Trebuchet MS" w:cs="Trebuchet MS"/>
          <w:color w:val="3A3A3A"/>
          <w:sz w:val="18"/>
          <w:szCs w:val="18"/>
        </w:rPr>
        <w:t>This item is classified CONFIDENTIAL. Full discussion recorded for Bureau reference only.</w:t>
      </w:r>
    </w:p>
    <w:p w14:paraId="3987C498" w14:textId="4D4B3E02" w:rsidR="004F78D2" w:rsidRPr="00FB7F11" w:rsidRDefault="004F78D2">
      <w:pPr>
        <w:spacing w:before="60" w:after="60"/>
        <w:rPr>
          <w:rFonts w:ascii="Trebuchet MS" w:eastAsia="Trebuchet MS" w:hAnsi="Trebuchet MS" w:cs="Trebuchet MS"/>
          <w:color w:val="EE0000"/>
          <w:sz w:val="18"/>
          <w:szCs w:val="18"/>
        </w:rPr>
      </w:pPr>
      <w:r w:rsidRPr="00FB7F11">
        <w:rPr>
          <w:rFonts w:ascii="Trebuchet MS" w:eastAsia="Trebuchet MS" w:hAnsi="Trebuchet MS" w:cs="Trebuchet MS"/>
          <w:color w:val="EE0000"/>
          <w:sz w:val="18"/>
          <w:szCs w:val="18"/>
        </w:rPr>
        <w:t>Take this from transcript.</w:t>
      </w:r>
    </w:p>
    <w:p w14:paraId="1011B5EC" w14:textId="51FEDD97" w:rsidR="0016128C" w:rsidRDefault="00892231">
      <w:pPr>
        <w:spacing w:before="200" w:after="80"/>
      </w:pPr>
      <w:r>
        <w:rPr>
          <w:rFonts w:ascii="Trebuchet MS" w:eastAsia="Trebuchet MS" w:hAnsi="Trebuchet MS" w:cs="Trebuchet MS"/>
          <w:b/>
          <w:bCs/>
          <w:color w:val="213389"/>
        </w:rPr>
        <w:t xml:space="preserve">7.  PMC </w:t>
      </w:r>
      <w:r w:rsidR="00B15B2C">
        <w:rPr>
          <w:rFonts w:ascii="Trebuchet MS" w:eastAsia="Trebuchet MS" w:hAnsi="Trebuchet MS" w:cs="Trebuchet MS"/>
          <w:b/>
          <w:bCs/>
          <w:color w:val="213389"/>
        </w:rPr>
        <w:t>Cagliari</w:t>
      </w:r>
      <w:r>
        <w:rPr>
          <w:rFonts w:ascii="Trebuchet MS" w:eastAsia="Trebuchet MS" w:hAnsi="Trebuchet MS" w:cs="Trebuchet MS"/>
          <w:b/>
          <w:bCs/>
          <w:color w:val="213389"/>
        </w:rPr>
        <w:t xml:space="preserve"> Meeting Update</w:t>
      </w:r>
    </w:p>
    <w:p w14:paraId="1011B5ED" w14:textId="53F82BE9" w:rsidR="0016128C" w:rsidRDefault="00892231">
      <w:pPr>
        <w:spacing w:before="60" w:after="60"/>
      </w:pPr>
      <w:r>
        <w:rPr>
          <w:rFonts w:ascii="Trebuchet MS" w:eastAsia="Trebuchet MS" w:hAnsi="Trebuchet MS" w:cs="Trebuchet MS"/>
          <w:color w:val="3A3A3A"/>
          <w:sz w:val="18"/>
          <w:szCs w:val="18"/>
        </w:rPr>
        <w:t xml:space="preserve">Etienne Van Cann reported on the Promotion and Media Commission meeting held on 16 April (Teams) and the upcoming in-person PMC meeting at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Vincenzo De Bartolomeo (PMC President) had indicated he had no additional agenda topics beyond Etienne's brand architecture presentation, giving Etienne the full meeting day. This surprised the Bureau; Pascal Tesch questioned whether Vincenzo had any other prepared topics.</w:t>
      </w:r>
    </w:p>
    <w:p w14:paraId="1011B5EE" w14:textId="31973346" w:rsidR="0016128C" w:rsidRDefault="00892231">
      <w:pPr>
        <w:spacing w:before="60" w:after="60"/>
      </w:pPr>
      <w:r w:rsidRPr="72148C27">
        <w:rPr>
          <w:rFonts w:ascii="Trebuchet MS" w:eastAsia="Trebuchet MS" w:hAnsi="Trebuchet MS" w:cs="Trebuchet MS"/>
          <w:color w:val="3A3A3A"/>
          <w:sz w:val="18"/>
          <w:szCs w:val="18"/>
        </w:rPr>
        <w:t xml:space="preserve">The chair noted that only Dominika Dwornik had confirmed attendance; Daniel Lazer has not attended the last two PMC meetings. The chair called Lazer directly and received confirmation of attendance at </w:t>
      </w:r>
      <w:r w:rsidR="00B15B2C" w:rsidRPr="72148C27">
        <w:rPr>
          <w:rFonts w:ascii="Trebuchet MS" w:eastAsia="Trebuchet MS" w:hAnsi="Trebuchet MS" w:cs="Trebuchet MS"/>
          <w:color w:val="3A3A3A"/>
          <w:sz w:val="18"/>
          <w:szCs w:val="18"/>
        </w:rPr>
        <w:t>Cagliari</w:t>
      </w:r>
      <w:r w:rsidRPr="72148C27">
        <w:rPr>
          <w:rFonts w:ascii="Trebuchet MS" w:eastAsia="Trebuchet MS" w:hAnsi="Trebuchet MS" w:cs="Trebuchet MS"/>
          <w:color w:val="3A3A3A"/>
          <w:sz w:val="18"/>
          <w:szCs w:val="18"/>
        </w:rPr>
        <w:t>. Alessandro Noto will join by telephone. Erica is unable to attend. Pascal Tesch noted that Alessandro and Erica are not formally commission members. The chair acknowledged this but noted Vincenzo had invited them and that Alessandro in particular has been a useful contributor.</w:t>
      </w:r>
    </w:p>
    <w:p w14:paraId="1011B5EF" w14:textId="2F4B620B" w:rsidR="0016128C" w:rsidRDefault="00892231">
      <w:pPr>
        <w:spacing w:before="60" w:after="60"/>
      </w:pPr>
      <w:r>
        <w:rPr>
          <w:rFonts w:ascii="Trebuchet MS" w:eastAsia="Trebuchet MS" w:hAnsi="Trebuchet MS" w:cs="Trebuchet MS"/>
          <w:color w:val="3A3A3A"/>
          <w:sz w:val="18"/>
          <w:szCs w:val="18"/>
        </w:rPr>
        <w:t xml:space="preserve">The chair indicated he will reformat and update the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PMC meeting agenda given the PMC's capacity concerns, and that a Bureau meeting should also be scheduled during the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event.</w:t>
      </w:r>
    </w:p>
    <w:p w14:paraId="1011B5F0" w14:textId="77777777" w:rsidR="0016128C" w:rsidRDefault="00892231">
      <w:pPr>
        <w:spacing w:before="200" w:after="80"/>
      </w:pPr>
      <w:r>
        <w:rPr>
          <w:rFonts w:ascii="Trebuchet MS" w:eastAsia="Trebuchet MS" w:hAnsi="Trebuchet MS" w:cs="Trebuchet MS"/>
          <w:b/>
          <w:bCs/>
          <w:color w:val="213389"/>
        </w:rPr>
        <w:t>8.  Any Other Business</w:t>
      </w:r>
    </w:p>
    <w:p w14:paraId="1011B5F1" w14:textId="77777777" w:rsidR="0016128C" w:rsidRDefault="00892231">
      <w:pPr>
        <w:spacing w:before="100" w:after="40"/>
      </w:pPr>
      <w:r>
        <w:rPr>
          <w:rFonts w:ascii="Trebuchet MS" w:eastAsia="Trebuchet MS" w:hAnsi="Trebuchet MS" w:cs="Trebuchet MS"/>
          <w:b/>
          <w:bCs/>
          <w:color w:val="4E84C4"/>
          <w:sz w:val="18"/>
          <w:szCs w:val="18"/>
        </w:rPr>
        <w:t>8.1  SAMAR / FIE Request Regarding Estonia</w:t>
      </w:r>
    </w:p>
    <w:p w14:paraId="1011B5F2" w14:textId="74CDA0B9" w:rsidR="0016128C" w:rsidRDefault="00892231" w:rsidP="72148C27">
      <w:pPr>
        <w:spacing w:before="60" w:after="60" w:line="259" w:lineRule="auto"/>
      </w:pPr>
      <w:r w:rsidRPr="72148C27">
        <w:rPr>
          <w:rFonts w:ascii="Trebuchet MS" w:eastAsia="Trebuchet MS" w:hAnsi="Trebuchet MS" w:cs="Trebuchet MS"/>
          <w:color w:val="3A3A3A"/>
          <w:sz w:val="18"/>
          <w:szCs w:val="18"/>
        </w:rPr>
        <w:t xml:space="preserve">Pascal Tesch noted a request from SAMAR </w:t>
      </w:r>
      <w:proofErr w:type="spellStart"/>
      <w:r w:rsidR="3BC17D07" w:rsidRPr="72148C27">
        <w:rPr>
          <w:rFonts w:ascii="Trebuchet MS" w:eastAsia="Trebuchet MS" w:hAnsi="Trebuchet MS" w:cs="Trebuchet MS"/>
          <w:color w:val="3A3A3A"/>
          <w:sz w:val="18"/>
          <w:szCs w:val="18"/>
        </w:rPr>
        <w:t>el</w:t>
      </w:r>
      <w:proofErr w:type="spellEnd"/>
      <w:r w:rsidR="3BC17D07" w:rsidRPr="72148C27">
        <w:rPr>
          <w:rFonts w:ascii="Trebuchet MS" w:eastAsia="Trebuchet MS" w:hAnsi="Trebuchet MS" w:cs="Trebuchet MS"/>
          <w:color w:val="3A3A3A"/>
          <w:sz w:val="18"/>
          <w:szCs w:val="18"/>
        </w:rPr>
        <w:t xml:space="preserve"> </w:t>
      </w:r>
      <w:proofErr w:type="spellStart"/>
      <w:r w:rsidR="3BC17D07" w:rsidRPr="72148C27">
        <w:rPr>
          <w:rFonts w:ascii="Trebuchet MS" w:eastAsia="Trebuchet MS" w:hAnsi="Trebuchet MS" w:cs="Trebuchet MS"/>
          <w:color w:val="3A3A3A"/>
          <w:sz w:val="18"/>
          <w:szCs w:val="18"/>
        </w:rPr>
        <w:t>Sabee</w:t>
      </w:r>
      <w:proofErr w:type="spellEnd"/>
      <w:r w:rsidR="3BC17D07" w:rsidRPr="72148C27">
        <w:rPr>
          <w:rFonts w:ascii="Trebuchet MS" w:eastAsia="Trebuchet MS" w:hAnsi="Trebuchet MS" w:cs="Trebuchet MS"/>
          <w:color w:val="3A3A3A"/>
          <w:sz w:val="18"/>
          <w:szCs w:val="18"/>
        </w:rPr>
        <w:t xml:space="preserve"> (assistant to Abdelmoneim </w:t>
      </w:r>
      <w:proofErr w:type="spellStart"/>
      <w:r w:rsidR="3BC17D07" w:rsidRPr="72148C27">
        <w:rPr>
          <w:rFonts w:ascii="Trebuchet MS" w:eastAsia="Trebuchet MS" w:hAnsi="Trebuchet MS" w:cs="Trebuchet MS"/>
          <w:color w:val="3A3A3A"/>
          <w:sz w:val="18"/>
          <w:szCs w:val="18"/>
        </w:rPr>
        <w:t>el</w:t>
      </w:r>
      <w:proofErr w:type="spellEnd"/>
      <w:r w:rsidR="3BC17D07" w:rsidRPr="72148C27">
        <w:rPr>
          <w:rFonts w:ascii="Trebuchet MS" w:eastAsia="Trebuchet MS" w:hAnsi="Trebuchet MS" w:cs="Trebuchet MS"/>
          <w:color w:val="3A3A3A"/>
          <w:sz w:val="18"/>
          <w:szCs w:val="18"/>
        </w:rPr>
        <w:t xml:space="preserve"> Husseini) </w:t>
      </w:r>
      <w:r w:rsidRPr="72148C27">
        <w:rPr>
          <w:rFonts w:ascii="Trebuchet MS" w:eastAsia="Trebuchet MS" w:hAnsi="Trebuchet MS" w:cs="Trebuchet MS"/>
          <w:color w:val="3A3A3A"/>
          <w:sz w:val="18"/>
          <w:szCs w:val="18"/>
        </w:rPr>
        <w:t xml:space="preserve">asking the EFC to involve Estonia in a FIE matter. He noted the </w:t>
      </w:r>
      <w:r w:rsidR="779FABF1" w:rsidRPr="72148C27">
        <w:rPr>
          <w:rFonts w:ascii="Trebuchet MS" w:eastAsia="Trebuchet MS" w:hAnsi="Trebuchet MS" w:cs="Trebuchet MS"/>
          <w:color w:val="3A3A3A"/>
          <w:sz w:val="18"/>
          <w:szCs w:val="18"/>
        </w:rPr>
        <w:t>problematic</w:t>
      </w:r>
      <w:r w:rsidRPr="72148C27">
        <w:rPr>
          <w:rFonts w:ascii="Trebuchet MS" w:eastAsia="Trebuchet MS" w:hAnsi="Trebuchet MS" w:cs="Trebuchet MS"/>
          <w:color w:val="3A3A3A"/>
          <w:sz w:val="18"/>
          <w:szCs w:val="18"/>
        </w:rPr>
        <w:t>: in the FIE meeting of 13 January, Estonia was blocked from any organizational role in the upcoming Olympic cycle. The request to the EFC to act on Estonia's behalf was therefore considered inappropriate.</w:t>
      </w:r>
      <w:r w:rsidR="5744A66E" w:rsidRPr="72148C27">
        <w:rPr>
          <w:rFonts w:ascii="Trebuchet MS" w:eastAsia="Trebuchet MS" w:hAnsi="Trebuchet MS" w:cs="Trebuchet MS"/>
          <w:color w:val="3A3A3A"/>
          <w:sz w:val="18"/>
          <w:szCs w:val="18"/>
        </w:rPr>
        <w:t xml:space="preserve"> </w:t>
      </w:r>
      <w:proofErr w:type="spellStart"/>
      <w:r w:rsidR="5744A66E" w:rsidRPr="72148C27">
        <w:rPr>
          <w:rFonts w:ascii="Trebuchet MS" w:eastAsia="Trebuchet MS" w:hAnsi="Trebuchet MS" w:cs="Trebuchet MS"/>
          <w:color w:val="3A3A3A"/>
          <w:sz w:val="18"/>
          <w:szCs w:val="18"/>
        </w:rPr>
        <w:t>PaT</w:t>
      </w:r>
      <w:proofErr w:type="spellEnd"/>
      <w:r w:rsidR="5744A66E" w:rsidRPr="72148C27">
        <w:rPr>
          <w:rFonts w:ascii="Trebuchet MS" w:eastAsia="Trebuchet MS" w:hAnsi="Trebuchet MS" w:cs="Trebuchet MS"/>
          <w:color w:val="3A3A3A"/>
          <w:sz w:val="18"/>
          <w:szCs w:val="18"/>
        </w:rPr>
        <w:t xml:space="preserve"> to call Abdelmoneim Husseini to get further </w:t>
      </w:r>
      <w:r w:rsidR="00F9762B" w:rsidRPr="72148C27">
        <w:rPr>
          <w:rFonts w:ascii="Trebuchet MS" w:eastAsia="Trebuchet MS" w:hAnsi="Trebuchet MS" w:cs="Trebuchet MS"/>
          <w:color w:val="3A3A3A"/>
          <w:sz w:val="18"/>
          <w:szCs w:val="18"/>
        </w:rPr>
        <w:t>information</w:t>
      </w:r>
      <w:r w:rsidR="5744A66E" w:rsidRPr="72148C27">
        <w:rPr>
          <w:rFonts w:ascii="Trebuchet MS" w:eastAsia="Trebuchet MS" w:hAnsi="Trebuchet MS" w:cs="Trebuchet MS"/>
          <w:color w:val="3A3A3A"/>
          <w:sz w:val="18"/>
          <w:szCs w:val="18"/>
        </w:rPr>
        <w:t>.</w:t>
      </w:r>
    </w:p>
    <w:p w14:paraId="1011B5F3" w14:textId="7D5C3DD8" w:rsidR="0016128C" w:rsidRDefault="00892231">
      <w:pPr>
        <w:spacing w:before="100" w:after="40"/>
      </w:pPr>
      <w:r>
        <w:rPr>
          <w:rFonts w:ascii="Trebuchet MS" w:eastAsia="Trebuchet MS" w:hAnsi="Trebuchet MS" w:cs="Trebuchet MS"/>
          <w:b/>
          <w:bCs/>
          <w:color w:val="4E84C4"/>
          <w:sz w:val="18"/>
          <w:szCs w:val="18"/>
        </w:rPr>
        <w:t xml:space="preserve">8.2  Italy — </w:t>
      </w:r>
      <w:r w:rsidR="00B15B2C">
        <w:rPr>
          <w:rFonts w:ascii="Trebuchet MS" w:eastAsia="Trebuchet MS" w:hAnsi="Trebuchet MS" w:cs="Trebuchet MS"/>
          <w:b/>
          <w:bCs/>
          <w:color w:val="4E84C4"/>
          <w:sz w:val="18"/>
          <w:szCs w:val="18"/>
        </w:rPr>
        <w:t>Cagliari</w:t>
      </w:r>
      <w:r>
        <w:rPr>
          <w:rFonts w:ascii="Trebuchet MS" w:eastAsia="Trebuchet MS" w:hAnsi="Trebuchet MS" w:cs="Trebuchet MS"/>
          <w:b/>
          <w:bCs/>
          <w:color w:val="4E84C4"/>
          <w:sz w:val="18"/>
          <w:szCs w:val="18"/>
        </w:rPr>
        <w:t xml:space="preserve"> and U14 Concerns</w:t>
      </w:r>
    </w:p>
    <w:p w14:paraId="1011B5F4" w14:textId="3D2AC457" w:rsidR="0016128C" w:rsidRDefault="00892231">
      <w:pPr>
        <w:spacing w:before="60" w:after="60"/>
      </w:pPr>
      <w:r>
        <w:rPr>
          <w:rFonts w:ascii="Trebuchet MS" w:eastAsia="Trebuchet MS" w:hAnsi="Trebuchet MS" w:cs="Trebuchet MS"/>
          <w:color w:val="3A3A3A"/>
          <w:sz w:val="18"/>
          <w:szCs w:val="18"/>
        </w:rPr>
        <w:t xml:space="preserve">Pascal Tesch noted concerns about Italian organizing standards for the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U23 event and the U14 Festival. The U23 organizing committee's website is effectively the club website with a section added for U23 content — insufficient for an EFC-branded event. This will be discussed further at the next Bureau meeting after COMEX.</w:t>
      </w:r>
    </w:p>
    <w:p w14:paraId="1011B5F5" w14:textId="77777777" w:rsidR="0016128C" w:rsidRDefault="00892231">
      <w:pPr>
        <w:spacing w:before="100" w:after="40"/>
      </w:pPr>
      <w:r>
        <w:rPr>
          <w:rFonts w:ascii="Trebuchet MS" w:eastAsia="Trebuchet MS" w:hAnsi="Trebuchet MS" w:cs="Trebuchet MS"/>
          <w:b/>
          <w:bCs/>
          <w:color w:val="4E84C4"/>
          <w:sz w:val="18"/>
          <w:szCs w:val="18"/>
        </w:rPr>
        <w:t>8.3  Black Card Incident (Tbilisi) — FIE Disciplinary Report</w:t>
      </w:r>
    </w:p>
    <w:p w14:paraId="1011B5F6" w14:textId="187626B3" w:rsidR="0016128C" w:rsidRDefault="00892231">
      <w:pPr>
        <w:spacing w:before="60" w:after="60"/>
      </w:pPr>
      <w:r w:rsidRPr="72148C27">
        <w:rPr>
          <w:rFonts w:ascii="Trebuchet MS" w:eastAsia="Trebuchet MS" w:hAnsi="Trebuchet MS" w:cs="Trebuchet MS"/>
          <w:color w:val="3A3A3A"/>
          <w:sz w:val="18"/>
          <w:szCs w:val="18"/>
        </w:rPr>
        <w:t xml:space="preserve">Pascal Tesch raised the EFC black card report submitted to the FIE disciplinary panel in relation to a Tbilisi incident involving </w:t>
      </w:r>
      <w:r w:rsidR="04B4B231" w:rsidRPr="72148C27">
        <w:rPr>
          <w:rFonts w:ascii="Trebuchet MS" w:eastAsia="Trebuchet MS" w:hAnsi="Trebuchet MS" w:cs="Trebuchet MS"/>
          <w:color w:val="3A3A3A"/>
          <w:sz w:val="18"/>
          <w:szCs w:val="18"/>
        </w:rPr>
        <w:t xml:space="preserve">ISR coach </w:t>
      </w:r>
      <w:r w:rsidRPr="72148C27">
        <w:rPr>
          <w:rFonts w:ascii="Trebuchet MS" w:eastAsia="Trebuchet MS" w:hAnsi="Trebuchet MS" w:cs="Trebuchet MS"/>
          <w:color w:val="3A3A3A"/>
          <w:sz w:val="18"/>
          <w:szCs w:val="18"/>
        </w:rPr>
        <w:t>Omer. He expressed dissatisfaction that this was effectively being buried. The chair confirmed the EFC has submitted the report and is awaiting a response from the FIE panel. The Bureau agreed to follow up. Deferred to post-COMEX.</w:t>
      </w:r>
    </w:p>
    <w:p w14:paraId="1011B5F7" w14:textId="77777777" w:rsidR="0016128C" w:rsidRDefault="00892231">
      <w:pPr>
        <w:spacing w:before="100" w:after="40"/>
      </w:pPr>
      <w:r>
        <w:rPr>
          <w:rFonts w:ascii="Trebuchet MS" w:eastAsia="Trebuchet MS" w:hAnsi="Trebuchet MS" w:cs="Trebuchet MS"/>
          <w:b/>
          <w:bCs/>
          <w:color w:val="4E84C4"/>
          <w:sz w:val="18"/>
          <w:szCs w:val="18"/>
        </w:rPr>
        <w:t>8.4  FIE Website Payment Portal</w:t>
      </w:r>
    </w:p>
    <w:p w14:paraId="1011B5F8" w14:textId="77777777" w:rsidR="0016128C" w:rsidRDefault="00892231">
      <w:pPr>
        <w:spacing w:before="60" w:after="60"/>
      </w:pPr>
      <w:r>
        <w:rPr>
          <w:rFonts w:ascii="Trebuchet MS" w:eastAsia="Trebuchet MS" w:hAnsi="Trebuchet MS" w:cs="Trebuchet MS"/>
          <w:color w:val="3A3A3A"/>
          <w:sz w:val="18"/>
          <w:szCs w:val="18"/>
        </w:rPr>
        <w:t xml:space="preserve">Nuala McGarrity confirmed she had attended a review meeting on the FIE website payment portal. The portal is functional. It is unlikely to change the payment </w:t>
      </w:r>
      <w:proofErr w:type="spellStart"/>
      <w:r>
        <w:rPr>
          <w:rFonts w:ascii="Trebuchet MS" w:eastAsia="Trebuchet MS" w:hAnsi="Trebuchet MS" w:cs="Trebuchet MS"/>
          <w:color w:val="3A3A3A"/>
          <w:sz w:val="18"/>
          <w:szCs w:val="18"/>
        </w:rPr>
        <w:t>behaviour</w:t>
      </w:r>
      <w:proofErr w:type="spellEnd"/>
      <w:r>
        <w:rPr>
          <w:rFonts w:ascii="Trebuchet MS" w:eastAsia="Trebuchet MS" w:hAnsi="Trebuchet MS" w:cs="Trebuchet MS"/>
          <w:color w:val="3A3A3A"/>
          <w:sz w:val="18"/>
          <w:szCs w:val="18"/>
        </w:rPr>
        <w:t xml:space="preserve"> of major European federations, which pay via bank transfer. However, it will benefit smaller federations (South America, Asia) paying individual athlete licenses directly. Pascal Tesch requested a preview of the Treasurer's budget document; Nuala McGarrity agreed to prepare and send later that day.</w:t>
      </w:r>
    </w:p>
    <w:p w14:paraId="1011B5F9" w14:textId="77777777" w:rsidR="0016128C" w:rsidRDefault="00892231">
      <w:pPr>
        <w:spacing w:before="100" w:after="40"/>
      </w:pPr>
      <w:r>
        <w:rPr>
          <w:rFonts w:ascii="Trebuchet MS" w:eastAsia="Trebuchet MS" w:hAnsi="Trebuchet MS" w:cs="Trebuchet MS"/>
          <w:b/>
          <w:bCs/>
          <w:color w:val="4E84C4"/>
          <w:sz w:val="18"/>
          <w:szCs w:val="18"/>
        </w:rPr>
        <w:t>8.5  Greece Complaint — Referee Conduct</w:t>
      </w:r>
    </w:p>
    <w:p w14:paraId="1011B5FA" w14:textId="77777777" w:rsidR="0016128C" w:rsidRDefault="00892231">
      <w:pPr>
        <w:spacing w:before="60" w:after="60"/>
      </w:pPr>
      <w:r>
        <w:rPr>
          <w:rFonts w:ascii="Trebuchet MS" w:eastAsia="Trebuchet MS" w:hAnsi="Trebuchet MS" w:cs="Trebuchet MS"/>
          <w:color w:val="3A3A3A"/>
          <w:sz w:val="18"/>
          <w:szCs w:val="18"/>
        </w:rPr>
        <w:t>Etienne Van Cann briefly raised a complaint received from Greece regarding referee conduct. Given time constraints and the COMEX meeting the following day, discussion was deferred to the post-COMEX Bureau meeting.</w:t>
      </w:r>
    </w:p>
    <w:p w14:paraId="1011B5FB" w14:textId="77777777" w:rsidR="0016128C" w:rsidRDefault="00892231">
      <w:pPr>
        <w:spacing w:before="280" w:after="120"/>
      </w:pPr>
      <w:r>
        <w:rPr>
          <w:rFonts w:ascii="Trebuchet MS" w:eastAsia="Trebuchet MS" w:hAnsi="Trebuchet MS" w:cs="Trebuchet MS"/>
          <w:b/>
          <w:bCs/>
          <w:color w:val="213389"/>
          <w:sz w:val="28"/>
          <w:szCs w:val="28"/>
        </w:rPr>
        <w:t>VII.  Closure</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16128C" w14:paraId="1011B5FE"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FC" w14:textId="77777777" w:rsidR="0016128C" w:rsidRDefault="00892231">
            <w:r>
              <w:rPr>
                <w:rFonts w:ascii="Trebuchet MS" w:eastAsia="Trebuchet MS" w:hAnsi="Trebuchet MS" w:cs="Trebuchet MS"/>
                <w:b/>
                <w:bCs/>
                <w:color w:val="3A3A3A"/>
                <w:sz w:val="18"/>
                <w:szCs w:val="18"/>
              </w:rPr>
              <w:lastRenderedPageBreak/>
              <w:t>Meeting closed</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5FD" w14:textId="77777777" w:rsidR="0016128C" w:rsidRDefault="00892231">
            <w:r>
              <w:rPr>
                <w:rFonts w:ascii="Trebuchet MS" w:eastAsia="Trebuchet MS" w:hAnsi="Trebuchet MS" w:cs="Trebuchet MS"/>
                <w:color w:val="3A3A3A"/>
                <w:sz w:val="18"/>
                <w:szCs w:val="18"/>
              </w:rPr>
              <w:t>16:52 CEST, 19 April 2026</w:t>
            </w:r>
          </w:p>
        </w:tc>
      </w:tr>
      <w:tr w:rsidR="0016128C" w14:paraId="1011B601"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5FF" w14:textId="77777777" w:rsidR="0016128C" w:rsidRDefault="00892231">
            <w:r>
              <w:rPr>
                <w:rFonts w:ascii="Trebuchet MS" w:eastAsia="Trebuchet MS" w:hAnsi="Trebuchet MS" w:cs="Trebuchet MS"/>
                <w:b/>
                <w:bCs/>
                <w:color w:val="3A3A3A"/>
                <w:sz w:val="18"/>
                <w:szCs w:val="18"/>
              </w:rPr>
              <w:t>Duration</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600" w14:textId="77777777" w:rsidR="0016128C" w:rsidRDefault="00892231">
            <w:r>
              <w:rPr>
                <w:rFonts w:ascii="Trebuchet MS" w:eastAsia="Trebuchet MS" w:hAnsi="Trebuchet MS" w:cs="Trebuchet MS"/>
                <w:color w:val="3A3A3A"/>
                <w:sz w:val="18"/>
                <w:szCs w:val="18"/>
              </w:rPr>
              <w:t>52 minutes</w:t>
            </w:r>
          </w:p>
        </w:tc>
      </w:tr>
      <w:tr w:rsidR="0016128C" w14:paraId="1011B604"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602" w14:textId="77777777" w:rsidR="0016128C" w:rsidRDefault="00892231">
            <w:r>
              <w:rPr>
                <w:rFonts w:ascii="Trebuchet MS" w:eastAsia="Trebuchet MS" w:hAnsi="Trebuchet MS" w:cs="Trebuchet MS"/>
                <w:b/>
                <w:bCs/>
                <w:color w:val="3A3A3A"/>
                <w:sz w:val="18"/>
                <w:szCs w:val="18"/>
              </w:rPr>
              <w:t>Next meetings</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603" w14:textId="1E9977F2" w:rsidR="0016128C" w:rsidRDefault="00892231">
            <w:r>
              <w:rPr>
                <w:rFonts w:ascii="Trebuchet MS" w:eastAsia="Trebuchet MS" w:hAnsi="Trebuchet MS" w:cs="Trebuchet MS"/>
                <w:color w:val="3A3A3A"/>
                <w:sz w:val="18"/>
                <w:szCs w:val="18"/>
              </w:rPr>
              <w:t xml:space="preserve">COMEX Meeting 2025-2026/8 — 20 April 2026 at 18:00 CEST  |  Bureau Meeting at </w:t>
            </w:r>
            <w:r w:rsidR="00B15B2C">
              <w:rPr>
                <w:rFonts w:ascii="Trebuchet MS" w:eastAsia="Trebuchet MS" w:hAnsi="Trebuchet MS" w:cs="Trebuchet MS"/>
                <w:color w:val="3A3A3A"/>
                <w:sz w:val="18"/>
                <w:szCs w:val="18"/>
              </w:rPr>
              <w:t>Cagliari</w:t>
            </w:r>
            <w:r>
              <w:rPr>
                <w:rFonts w:ascii="Trebuchet MS" w:eastAsia="Trebuchet MS" w:hAnsi="Trebuchet MS" w:cs="Trebuchet MS"/>
                <w:color w:val="3A3A3A"/>
                <w:sz w:val="18"/>
                <w:szCs w:val="18"/>
              </w:rPr>
              <w:t xml:space="preserve"> (date TBC)</w:t>
            </w:r>
          </w:p>
        </w:tc>
      </w:tr>
      <w:tr w:rsidR="0016128C" w14:paraId="1011B607"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605" w14:textId="77777777" w:rsidR="0016128C" w:rsidRDefault="00892231">
            <w:r>
              <w:rPr>
                <w:rFonts w:ascii="Trebuchet MS" w:eastAsia="Trebuchet MS" w:hAnsi="Trebuchet MS" w:cs="Trebuchet MS"/>
                <w:b/>
                <w:bCs/>
                <w:color w:val="3A3A3A"/>
                <w:sz w:val="18"/>
                <w:szCs w:val="18"/>
              </w:rPr>
              <w:t>Key deadline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606" w14:textId="77777777" w:rsidR="0016128C" w:rsidRDefault="00892231">
            <w:r>
              <w:rPr>
                <w:rFonts w:ascii="Trebuchet MS" w:eastAsia="Trebuchet MS" w:hAnsi="Trebuchet MS" w:cs="Trebuchet MS"/>
                <w:color w:val="3A3A3A"/>
                <w:sz w:val="18"/>
                <w:szCs w:val="18"/>
              </w:rPr>
              <w:t xml:space="preserve">COMEX proposal + voting procedure </w:t>
            </w:r>
            <w:proofErr w:type="spellStart"/>
            <w:r>
              <w:rPr>
                <w:rFonts w:ascii="Trebuchet MS" w:eastAsia="Trebuchet MS" w:hAnsi="Trebuchet MS" w:cs="Trebuchet MS"/>
                <w:color w:val="3A3A3A"/>
                <w:sz w:val="18"/>
                <w:szCs w:val="18"/>
              </w:rPr>
              <w:t>finalised</w:t>
            </w:r>
            <w:proofErr w:type="spellEnd"/>
            <w:r>
              <w:rPr>
                <w:rFonts w:ascii="Trebuchet MS" w:eastAsia="Trebuchet MS" w:hAnsi="Trebuchet MS" w:cs="Trebuchet MS"/>
                <w:color w:val="3A3A3A"/>
                <w:sz w:val="18"/>
                <w:szCs w:val="18"/>
              </w:rPr>
              <w:t xml:space="preserve"> — 8 May 2026  |  Congress documents dispatched — 13 May 2026</w:t>
            </w:r>
          </w:p>
        </w:tc>
      </w:tr>
      <w:tr w:rsidR="0016128C" w14:paraId="1011B60A"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608" w14:textId="77777777" w:rsidR="0016128C" w:rsidRDefault="00892231">
            <w:r>
              <w:rPr>
                <w:rFonts w:ascii="Trebuchet MS" w:eastAsia="Trebuchet MS" w:hAnsi="Trebuchet MS" w:cs="Trebuchet MS"/>
                <w:b/>
                <w:bCs/>
                <w:color w:val="3A3A3A"/>
                <w:sz w:val="18"/>
                <w:szCs w:val="18"/>
              </w:rPr>
              <w:t>Minutes approved by</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11B609" w14:textId="77777777" w:rsidR="0016128C" w:rsidRDefault="00892231">
            <w:r>
              <w:rPr>
                <w:rFonts w:ascii="Trebuchet MS" w:eastAsia="Trebuchet MS" w:hAnsi="Trebuchet MS" w:cs="Trebuchet MS"/>
                <w:color w:val="3A3A3A"/>
                <w:sz w:val="18"/>
                <w:szCs w:val="18"/>
              </w:rPr>
              <w:t>To be approved at next Bureau meeting</w:t>
            </w:r>
          </w:p>
        </w:tc>
      </w:tr>
      <w:tr w:rsidR="0016128C" w14:paraId="1011B60D"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60B" w14:textId="77777777" w:rsidR="0016128C" w:rsidRDefault="00892231">
            <w:r>
              <w:rPr>
                <w:rFonts w:ascii="Trebuchet MS" w:eastAsia="Trebuchet MS" w:hAnsi="Trebuchet MS" w:cs="Trebuchet MS"/>
                <w:b/>
                <w:bCs/>
                <w:color w:val="3A3A3A"/>
                <w:sz w:val="18"/>
                <w:szCs w:val="18"/>
              </w:rPr>
              <w:t>Signed (Chair)</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1B60C" w14:textId="77777777" w:rsidR="0016128C" w:rsidRDefault="00892231">
            <w:r>
              <w:rPr>
                <w:rFonts w:ascii="Trebuchet MS" w:eastAsia="Trebuchet MS" w:hAnsi="Trebuchet MS" w:cs="Trebuchet MS"/>
                <w:color w:val="3A3A3A"/>
                <w:sz w:val="18"/>
                <w:szCs w:val="18"/>
              </w:rPr>
              <w:t>Etienne Van Cann</w:t>
            </w:r>
          </w:p>
        </w:tc>
      </w:tr>
    </w:tbl>
    <w:p w14:paraId="1011B60E" w14:textId="77777777" w:rsidR="0016128C" w:rsidRDefault="0016128C">
      <w:pPr>
        <w:spacing w:after="120"/>
      </w:pPr>
    </w:p>
    <w:sectPr w:rsidR="0016128C">
      <w:headerReference w:type="default" r:id="rId10"/>
      <w:footerReference w:type="default" r:id="rId11"/>
      <w:pgSz w:w="12240" w:h="15840"/>
      <w:pgMar w:top="1080" w:right="1080" w:bottom="18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AF7E" w14:textId="77777777" w:rsidR="00E7634B" w:rsidRDefault="00E7634B">
      <w:r>
        <w:separator/>
      </w:r>
    </w:p>
  </w:endnote>
  <w:endnote w:type="continuationSeparator" w:id="0">
    <w:p w14:paraId="509508F1" w14:textId="77777777" w:rsidR="00E7634B" w:rsidRDefault="00E7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B610" w14:textId="6B4E8F44" w:rsidR="0016128C" w:rsidRPr="00B15B2C" w:rsidRDefault="00892231">
    <w:pPr>
      <w:pBdr>
        <w:top w:val="single" w:sz="4" w:space="4" w:color="213389"/>
      </w:pBdr>
      <w:tabs>
        <w:tab w:val="right" w:pos="9360"/>
      </w:tabs>
      <w:spacing w:before="80"/>
      <w:rPr>
        <w:lang w:val="fr-FR"/>
      </w:rPr>
    </w:pPr>
    <w:proofErr w:type="spellStart"/>
    <w:r w:rsidRPr="00B15B2C">
      <w:rPr>
        <w:rFonts w:ascii="Trebuchet MS" w:eastAsia="Trebuchet MS" w:hAnsi="Trebuchet MS" w:cs="Trebuchet MS"/>
        <w:color w:val="4E84C4"/>
        <w:sz w:val="16"/>
        <w:szCs w:val="16"/>
        <w:lang w:val="fr-FR"/>
      </w:rPr>
      <w:t>European</w:t>
    </w:r>
    <w:proofErr w:type="spellEnd"/>
    <w:r w:rsidRPr="00B15B2C">
      <w:rPr>
        <w:rFonts w:ascii="Trebuchet MS" w:eastAsia="Trebuchet MS" w:hAnsi="Trebuchet MS" w:cs="Trebuchet MS"/>
        <w:color w:val="4E84C4"/>
        <w:sz w:val="16"/>
        <w:szCs w:val="16"/>
        <w:lang w:val="fr-FR"/>
      </w:rPr>
      <w:t xml:space="preserve"> Fencing </w:t>
    </w:r>
    <w:proofErr w:type="spellStart"/>
    <w:r w:rsidRPr="00B15B2C">
      <w:rPr>
        <w:rFonts w:ascii="Trebuchet MS" w:eastAsia="Trebuchet MS" w:hAnsi="Trebuchet MS" w:cs="Trebuchet MS"/>
        <w:color w:val="4E84C4"/>
        <w:sz w:val="16"/>
        <w:szCs w:val="16"/>
        <w:lang w:val="fr-FR"/>
      </w:rPr>
      <w:t>Confederation</w:t>
    </w:r>
    <w:proofErr w:type="spellEnd"/>
    <w:r w:rsidRPr="00B15B2C">
      <w:rPr>
        <w:rFonts w:ascii="Trebuchet MS" w:eastAsia="Trebuchet MS" w:hAnsi="Trebuchet MS" w:cs="Trebuchet MS"/>
        <w:color w:val="4E84C4"/>
        <w:sz w:val="16"/>
        <w:szCs w:val="16"/>
        <w:lang w:val="fr-FR"/>
      </w:rPr>
      <w:t xml:space="preserve">  |  Confédération Européenne d'Escrime  |  R.C.S. Luxembourg F1378</w:t>
    </w:r>
    <w:r w:rsidRPr="00B15B2C">
      <w:rPr>
        <w:rFonts w:ascii="Trebuchet MS" w:eastAsia="Trebuchet MS" w:hAnsi="Trebuchet MS" w:cs="Trebuchet MS"/>
        <w:color w:val="4E84C4"/>
        <w:sz w:val="16"/>
        <w:szCs w:val="16"/>
        <w:lang w:val="fr-FR"/>
      </w:rPr>
      <w:tab/>
      <w:t xml:space="preserve">Page </w:t>
    </w:r>
    <w:r>
      <w:rPr>
        <w:rFonts w:ascii="Trebuchet MS" w:eastAsia="Trebuchet MS" w:hAnsi="Trebuchet MS" w:cs="Trebuchet MS"/>
        <w:color w:val="4E84C4"/>
        <w:sz w:val="16"/>
        <w:szCs w:val="16"/>
      </w:rPr>
      <w:fldChar w:fldCharType="begin"/>
    </w:r>
    <w:r w:rsidRPr="00B15B2C">
      <w:rPr>
        <w:rFonts w:ascii="Trebuchet MS" w:eastAsia="Trebuchet MS" w:hAnsi="Trebuchet MS" w:cs="Trebuchet MS"/>
        <w:color w:val="4E84C4"/>
        <w:sz w:val="16"/>
        <w:szCs w:val="16"/>
        <w:lang w:val="fr-FR"/>
      </w:rPr>
      <w:instrText>PAGE</w:instrText>
    </w:r>
    <w:r>
      <w:rPr>
        <w:rFonts w:ascii="Trebuchet MS" w:eastAsia="Trebuchet MS" w:hAnsi="Trebuchet MS" w:cs="Trebuchet MS"/>
        <w:color w:val="4E84C4"/>
        <w:sz w:val="16"/>
        <w:szCs w:val="16"/>
      </w:rPr>
      <w:fldChar w:fldCharType="separate"/>
    </w:r>
    <w:r w:rsidR="00B15B2C" w:rsidRPr="00B15B2C">
      <w:rPr>
        <w:rFonts w:ascii="Trebuchet MS" w:eastAsia="Trebuchet MS" w:hAnsi="Trebuchet MS" w:cs="Trebuchet MS"/>
        <w:noProof/>
        <w:color w:val="4E84C4"/>
        <w:sz w:val="16"/>
        <w:szCs w:val="16"/>
        <w:lang w:val="fr-FR"/>
      </w:rPr>
      <w:t>1</w:t>
    </w:r>
    <w:r>
      <w:rPr>
        <w:rFonts w:ascii="Trebuchet MS" w:eastAsia="Trebuchet MS" w:hAnsi="Trebuchet MS" w:cs="Trebuchet MS"/>
        <w:color w:val="4E84C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5900" w14:textId="77777777" w:rsidR="00E7634B" w:rsidRDefault="00E7634B">
      <w:r>
        <w:separator/>
      </w:r>
    </w:p>
  </w:footnote>
  <w:footnote w:type="continuationSeparator" w:id="0">
    <w:p w14:paraId="548A0621" w14:textId="77777777" w:rsidR="00E7634B" w:rsidRDefault="00E7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B60F" w14:textId="77777777" w:rsidR="0016128C" w:rsidRDefault="00892231">
    <w:pPr>
      <w:pBdr>
        <w:bottom w:val="single" w:sz="6" w:space="4" w:color="213389"/>
      </w:pBdr>
      <w:tabs>
        <w:tab w:val="right" w:pos="9360"/>
      </w:tabs>
      <w:spacing w:after="80"/>
    </w:pPr>
    <w:r>
      <w:rPr>
        <w:rFonts w:ascii="Trebuchet MS" w:eastAsia="Trebuchet MS" w:hAnsi="Trebuchet MS" w:cs="Trebuchet MS"/>
        <w:b/>
        <w:bCs/>
        <w:color w:val="213389"/>
        <w:sz w:val="22"/>
        <w:szCs w:val="22"/>
      </w:rPr>
      <w:t>BUREAU — MEETING MINUTES</w:t>
    </w:r>
    <w:r>
      <w:rPr>
        <w:rFonts w:ascii="Trebuchet MS" w:eastAsia="Trebuchet MS" w:hAnsi="Trebuchet MS" w:cs="Trebuchet MS"/>
        <w:color w:val="4E84C4"/>
        <w:sz w:val="18"/>
        <w:szCs w:val="18"/>
      </w:rPr>
      <w:tab/>
      <w:t>2025-2026/8  |  19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31AB"/>
    <w:multiLevelType w:val="hybridMultilevel"/>
    <w:tmpl w:val="6DD8686A"/>
    <w:lvl w:ilvl="0" w:tplc="3CD41ADC">
      <w:start w:val="1"/>
      <w:numFmt w:val="bullet"/>
      <w:lvlText w:val="●"/>
      <w:lvlJc w:val="left"/>
      <w:pPr>
        <w:ind w:left="720" w:hanging="360"/>
      </w:pPr>
    </w:lvl>
    <w:lvl w:ilvl="1" w:tplc="C2F25E24">
      <w:start w:val="1"/>
      <w:numFmt w:val="bullet"/>
      <w:lvlText w:val="○"/>
      <w:lvlJc w:val="left"/>
      <w:pPr>
        <w:ind w:left="1440" w:hanging="360"/>
      </w:pPr>
    </w:lvl>
    <w:lvl w:ilvl="2" w:tplc="19820FA0">
      <w:start w:val="1"/>
      <w:numFmt w:val="bullet"/>
      <w:lvlText w:val="■"/>
      <w:lvlJc w:val="left"/>
      <w:pPr>
        <w:ind w:left="2160" w:hanging="360"/>
      </w:pPr>
    </w:lvl>
    <w:lvl w:ilvl="3" w:tplc="DBAE293C">
      <w:start w:val="1"/>
      <w:numFmt w:val="bullet"/>
      <w:lvlText w:val="●"/>
      <w:lvlJc w:val="left"/>
      <w:pPr>
        <w:ind w:left="2880" w:hanging="360"/>
      </w:pPr>
    </w:lvl>
    <w:lvl w:ilvl="4" w:tplc="35B018B4">
      <w:start w:val="1"/>
      <w:numFmt w:val="bullet"/>
      <w:lvlText w:val="○"/>
      <w:lvlJc w:val="left"/>
      <w:pPr>
        <w:ind w:left="3600" w:hanging="360"/>
      </w:pPr>
    </w:lvl>
    <w:lvl w:ilvl="5" w:tplc="3B56B738">
      <w:start w:val="1"/>
      <w:numFmt w:val="bullet"/>
      <w:lvlText w:val="■"/>
      <w:lvlJc w:val="left"/>
      <w:pPr>
        <w:ind w:left="4320" w:hanging="360"/>
      </w:pPr>
    </w:lvl>
    <w:lvl w:ilvl="6" w:tplc="6FB4E144">
      <w:start w:val="1"/>
      <w:numFmt w:val="bullet"/>
      <w:lvlText w:val="●"/>
      <w:lvlJc w:val="left"/>
      <w:pPr>
        <w:ind w:left="5040" w:hanging="360"/>
      </w:pPr>
    </w:lvl>
    <w:lvl w:ilvl="7" w:tplc="AE6CDA44">
      <w:start w:val="1"/>
      <w:numFmt w:val="bullet"/>
      <w:lvlText w:val="●"/>
      <w:lvlJc w:val="left"/>
      <w:pPr>
        <w:ind w:left="5760" w:hanging="360"/>
      </w:pPr>
    </w:lvl>
    <w:lvl w:ilvl="8" w:tplc="015692A8">
      <w:start w:val="1"/>
      <w:numFmt w:val="bullet"/>
      <w:lvlText w:val="●"/>
      <w:lvlJc w:val="left"/>
      <w:pPr>
        <w:ind w:left="6480" w:hanging="360"/>
      </w:pPr>
    </w:lvl>
  </w:abstractNum>
  <w:num w:numId="1" w16cid:durableId="540946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8C"/>
    <w:rsid w:val="000A197F"/>
    <w:rsid w:val="0016128C"/>
    <w:rsid w:val="001E7848"/>
    <w:rsid w:val="00357C98"/>
    <w:rsid w:val="004E6149"/>
    <w:rsid w:val="004F78D2"/>
    <w:rsid w:val="005062B8"/>
    <w:rsid w:val="0060752F"/>
    <w:rsid w:val="00864841"/>
    <w:rsid w:val="00892231"/>
    <w:rsid w:val="00A22867"/>
    <w:rsid w:val="00AB551D"/>
    <w:rsid w:val="00B15B2C"/>
    <w:rsid w:val="00B45BF7"/>
    <w:rsid w:val="00BA201D"/>
    <w:rsid w:val="00C54F2E"/>
    <w:rsid w:val="00E34CBE"/>
    <w:rsid w:val="00E7634B"/>
    <w:rsid w:val="00F96D62"/>
    <w:rsid w:val="00F9762B"/>
    <w:rsid w:val="00FB7F11"/>
    <w:rsid w:val="022A5BB6"/>
    <w:rsid w:val="025969EE"/>
    <w:rsid w:val="04B4B231"/>
    <w:rsid w:val="04EC155C"/>
    <w:rsid w:val="0A1E1782"/>
    <w:rsid w:val="0A6FA504"/>
    <w:rsid w:val="126E7FB9"/>
    <w:rsid w:val="19477D9B"/>
    <w:rsid w:val="1E84CF06"/>
    <w:rsid w:val="284AA370"/>
    <w:rsid w:val="2C9144DA"/>
    <w:rsid w:val="2CB13A84"/>
    <w:rsid w:val="2F28E6E9"/>
    <w:rsid w:val="31600E65"/>
    <w:rsid w:val="317FD4DF"/>
    <w:rsid w:val="3B0B3480"/>
    <w:rsid w:val="3BC17D07"/>
    <w:rsid w:val="40AB9F98"/>
    <w:rsid w:val="41E866D4"/>
    <w:rsid w:val="442F752E"/>
    <w:rsid w:val="4911CF55"/>
    <w:rsid w:val="4AFBAB4F"/>
    <w:rsid w:val="547AF826"/>
    <w:rsid w:val="555C790E"/>
    <w:rsid w:val="5744A66E"/>
    <w:rsid w:val="5E930E55"/>
    <w:rsid w:val="5EF9072F"/>
    <w:rsid w:val="67E20869"/>
    <w:rsid w:val="69E2C6EB"/>
    <w:rsid w:val="6E525C65"/>
    <w:rsid w:val="6ECC6D89"/>
    <w:rsid w:val="72148C27"/>
    <w:rsid w:val="726F82F6"/>
    <w:rsid w:val="779FA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B4F0"/>
  <w15:docId w15:val="{8A41097C-BAF4-472A-BB50-25F932DC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C5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3430fa-ba09-40de-9fc4-ccadf2f83bec">
      <Terms xmlns="http://schemas.microsoft.com/office/infopath/2007/PartnerControls"/>
    </lcf76f155ced4ddcb4097134ff3c332f>
    <TaxCatchAll xmlns="d05d602d-0322-476f-b9eb-129d173647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6A0341CECCA47AA354CA5523909A1" ma:contentTypeVersion="14" ma:contentTypeDescription="Create a new document." ma:contentTypeScope="" ma:versionID="3a443b029dc1b3fc3e8dd20103b80487">
  <xsd:schema xmlns:xsd="http://www.w3.org/2001/XMLSchema" xmlns:xs="http://www.w3.org/2001/XMLSchema" xmlns:p="http://schemas.microsoft.com/office/2006/metadata/properties" xmlns:ns2="963430fa-ba09-40de-9fc4-ccadf2f83bec" xmlns:ns3="d05d602d-0322-476f-b9eb-129d173647fd" targetNamespace="http://schemas.microsoft.com/office/2006/metadata/properties" ma:root="true" ma:fieldsID="a838a076e1d26a191cce1464d986dee4" ns2:_="" ns3:_="">
    <xsd:import namespace="963430fa-ba09-40de-9fc4-ccadf2f83bec"/>
    <xsd:import namespace="d05d602d-0322-476f-b9eb-129d173647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430fa-ba09-40de-9fc4-ccadf2f83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bdaa6d-a353-4196-8d09-7cdeafca703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d602d-0322-476f-b9eb-129d173647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d85019-3424-4dad-8cac-c42eada73012}" ma:internalName="TaxCatchAll" ma:showField="CatchAllData" ma:web="d05d602d-0322-476f-b9eb-129d173647f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00B2F-DB8A-4F9F-86D7-1B1B929560E3}">
  <ds:schemaRefs>
    <ds:schemaRef ds:uri="http://schemas.microsoft.com/sharepoint/v3/contenttype/forms"/>
  </ds:schemaRefs>
</ds:datastoreItem>
</file>

<file path=customXml/itemProps2.xml><?xml version="1.0" encoding="utf-8"?>
<ds:datastoreItem xmlns:ds="http://schemas.openxmlformats.org/officeDocument/2006/customXml" ds:itemID="{617F7554-0014-4B0C-BB8A-E9B3E67DD64C}">
  <ds:schemaRefs>
    <ds:schemaRef ds:uri="http://schemas.microsoft.com/office/2006/metadata/properties"/>
    <ds:schemaRef ds:uri="http://schemas.microsoft.com/office/infopath/2007/PartnerControls"/>
    <ds:schemaRef ds:uri="963430fa-ba09-40de-9fc4-ccadf2f83bec"/>
    <ds:schemaRef ds:uri="d05d602d-0322-476f-b9eb-129d173647fd"/>
  </ds:schemaRefs>
</ds:datastoreItem>
</file>

<file path=customXml/itemProps3.xml><?xml version="1.0" encoding="utf-8"?>
<ds:datastoreItem xmlns:ds="http://schemas.openxmlformats.org/officeDocument/2006/customXml" ds:itemID="{57C90D20-A217-40D5-A67E-33AEEA5C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430fa-ba09-40de-9fc4-ccadf2f83bec"/>
    <ds:schemaRef ds:uri="d05d602d-0322-476f-b9eb-129d17364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1863</Words>
  <Characters>10620</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Etienne Van Cann</cp:lastModifiedBy>
  <cp:revision>3</cp:revision>
  <dcterms:created xsi:type="dcterms:W3CDTF">2026-05-04T06:46:00Z</dcterms:created>
  <dcterms:modified xsi:type="dcterms:W3CDTF">2026-05-04T06:48:00Z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0x01010077B6A0341CECCA47AA354CA5523909A1</vt:lpwstr>
  </property>
  <property fmtid="{D5CDD505-2E9C-101B-9397-08002B2CF9AE}" pid="3" name="MediaServiceImageTags">
    <vt:lpwstr/>
  </property>
</Properties>
</file>